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164" w:rsidRPr="00430338" w:rsidRDefault="001F4164" w:rsidP="004F5D9C">
      <w:pPr>
        <w:adjustRightInd w:val="0"/>
        <w:snapToGrid w:val="0"/>
        <w:jc w:val="center"/>
        <w:rPr>
          <w:rFonts w:asciiTheme="majorEastAsia" w:eastAsiaTheme="majorEastAsia" w:hAnsiTheme="majorEastAsia" w:cs="方正小标宋简体"/>
          <w:b/>
          <w:sz w:val="44"/>
          <w:szCs w:val="44"/>
        </w:rPr>
      </w:pPr>
      <w:r w:rsidRPr="00430338">
        <w:rPr>
          <w:rFonts w:asciiTheme="majorEastAsia" w:eastAsiaTheme="majorEastAsia" w:hAnsiTheme="majorEastAsia" w:cs="方正小标宋简体" w:hint="eastAsia"/>
          <w:b/>
          <w:sz w:val="44"/>
          <w:szCs w:val="44"/>
        </w:rPr>
        <w:t>上海市嘉定区</w:t>
      </w:r>
      <w:r w:rsidRPr="00430338">
        <w:rPr>
          <w:rFonts w:asciiTheme="majorEastAsia" w:eastAsiaTheme="majorEastAsia" w:hAnsiTheme="majorEastAsia" w:cs="方正小标宋简体" w:hint="eastAsia"/>
          <w:b/>
          <w:bCs/>
          <w:sz w:val="44"/>
          <w:szCs w:val="44"/>
        </w:rPr>
        <w:t>市场监督管理局</w:t>
      </w:r>
    </w:p>
    <w:p w:rsidR="001F4164" w:rsidRPr="00430338" w:rsidRDefault="001F4164" w:rsidP="004F5D9C">
      <w:pPr>
        <w:pStyle w:val="1"/>
        <w:keepNext w:val="0"/>
        <w:numPr>
          <w:ilvl w:val="0"/>
          <w:numId w:val="2"/>
        </w:numPr>
        <w:tabs>
          <w:tab w:val="left" w:pos="0"/>
        </w:tabs>
        <w:adjustRightInd w:val="0"/>
        <w:snapToGrid w:val="0"/>
        <w:spacing w:before="0" w:after="0"/>
        <w:jc w:val="center"/>
        <w:rPr>
          <w:rFonts w:asciiTheme="majorEastAsia" w:eastAsiaTheme="majorEastAsia" w:hAnsiTheme="majorEastAsia" w:cs="方正小标宋简体"/>
          <w:b/>
          <w:color w:val="auto"/>
          <w:sz w:val="44"/>
          <w:szCs w:val="44"/>
        </w:rPr>
      </w:pPr>
      <w:r w:rsidRPr="00430338">
        <w:rPr>
          <w:rFonts w:asciiTheme="majorEastAsia" w:eastAsiaTheme="majorEastAsia" w:hAnsiTheme="majorEastAsia" w:cs="方正小标宋简体" w:hint="eastAsia"/>
          <w:b/>
          <w:color w:val="auto"/>
          <w:sz w:val="44"/>
          <w:szCs w:val="44"/>
          <w:lang w:val="en-US"/>
        </w:rPr>
        <w:t>行政处罚告知书</w:t>
      </w:r>
    </w:p>
    <w:p w:rsidR="001F4164" w:rsidRPr="00430338" w:rsidRDefault="00CC727B" w:rsidP="00CC727B">
      <w:pPr>
        <w:pStyle w:val="a6"/>
        <w:numPr>
          <w:ilvl w:val="0"/>
          <w:numId w:val="2"/>
        </w:numPr>
        <w:adjustRightInd w:val="0"/>
        <w:snapToGrid w:val="0"/>
        <w:ind w:firstLineChars="0"/>
        <w:jc w:val="center"/>
        <w:rPr>
          <w:rFonts w:ascii="仿宋" w:eastAsia="仿宋" w:hAnsi="仿宋" w:cs="Arial"/>
          <w:sz w:val="28"/>
          <w:szCs w:val="28"/>
        </w:rPr>
      </w:pPr>
      <w:r w:rsidRPr="00430338">
        <w:rPr>
          <w:rFonts w:ascii="仿宋" w:eastAsia="仿宋" w:hAnsi="仿宋" w:cs="Arial" w:hint="eastAsia"/>
          <w:sz w:val="28"/>
          <w:szCs w:val="28"/>
        </w:rPr>
        <w:t>沪</w:t>
      </w:r>
      <w:proofErr w:type="gramStart"/>
      <w:r w:rsidRPr="00430338">
        <w:rPr>
          <w:rFonts w:ascii="仿宋" w:eastAsia="仿宋" w:hAnsi="仿宋" w:cs="Arial" w:hint="eastAsia"/>
          <w:sz w:val="28"/>
          <w:szCs w:val="28"/>
        </w:rPr>
        <w:t>市监嘉罚</w:t>
      </w:r>
      <w:r w:rsidRPr="00430338">
        <w:rPr>
          <w:rFonts w:ascii="仿宋" w:eastAsia="仿宋" w:hAnsi="仿宋" w:cs="Arial"/>
          <w:sz w:val="28"/>
          <w:szCs w:val="28"/>
        </w:rPr>
        <w:t>告</w:t>
      </w:r>
      <w:proofErr w:type="gramEnd"/>
      <w:r w:rsidRPr="00430338">
        <w:rPr>
          <w:rFonts w:ascii="仿宋" w:eastAsia="仿宋" w:hAnsi="仿宋" w:cs="Arial"/>
          <w:sz w:val="28"/>
          <w:szCs w:val="28"/>
        </w:rPr>
        <w:t>〔</w:t>
      </w:r>
      <w:r w:rsidR="005958DA" w:rsidRPr="00430338">
        <w:rPr>
          <w:rFonts w:ascii="仿宋" w:eastAsia="仿宋" w:hAnsi="仿宋" w:cs="Arial"/>
          <w:sz w:val="28"/>
          <w:szCs w:val="28"/>
        </w:rPr>
        <w:t>20</w:t>
      </w:r>
      <w:r w:rsidR="005958DA" w:rsidRPr="00430338">
        <w:rPr>
          <w:rFonts w:ascii="仿宋" w:eastAsia="仿宋" w:hAnsi="仿宋" w:cs="Arial" w:hint="eastAsia"/>
          <w:sz w:val="28"/>
          <w:szCs w:val="28"/>
        </w:rPr>
        <w:t>2</w:t>
      </w:r>
      <w:r w:rsidR="00D94D2D" w:rsidRPr="00430338">
        <w:rPr>
          <w:rFonts w:ascii="仿宋" w:eastAsia="仿宋" w:hAnsi="仿宋" w:cs="Arial" w:hint="eastAsia"/>
          <w:sz w:val="28"/>
          <w:szCs w:val="28"/>
        </w:rPr>
        <w:t>1</w:t>
      </w:r>
      <w:r w:rsidRPr="00430338">
        <w:rPr>
          <w:rFonts w:ascii="仿宋" w:eastAsia="仿宋" w:hAnsi="仿宋" w:cs="Arial"/>
          <w:sz w:val="28"/>
          <w:szCs w:val="28"/>
        </w:rPr>
        <w:t>〕</w:t>
      </w:r>
      <w:r w:rsidR="00783561" w:rsidRPr="00430338">
        <w:rPr>
          <w:rFonts w:ascii="仿宋" w:eastAsia="仿宋" w:hAnsi="仿宋" w:cs="Arial" w:hint="eastAsia"/>
          <w:sz w:val="28"/>
          <w:szCs w:val="28"/>
        </w:rPr>
        <w:t>142021001060</w:t>
      </w:r>
      <w:r w:rsidRPr="00430338">
        <w:rPr>
          <w:rFonts w:ascii="仿宋" w:eastAsia="仿宋" w:hAnsi="仿宋" w:cs="Arial" w:hint="eastAsia"/>
          <w:sz w:val="28"/>
          <w:szCs w:val="28"/>
        </w:rPr>
        <w:t>号</w:t>
      </w:r>
    </w:p>
    <w:p w:rsidR="00CC727B" w:rsidRPr="00430338" w:rsidRDefault="00CC727B" w:rsidP="00CC727B">
      <w:pPr>
        <w:pStyle w:val="a6"/>
        <w:numPr>
          <w:ilvl w:val="0"/>
          <w:numId w:val="2"/>
        </w:numPr>
        <w:adjustRightInd w:val="0"/>
        <w:snapToGrid w:val="0"/>
        <w:ind w:firstLineChars="0"/>
        <w:jc w:val="center"/>
        <w:rPr>
          <w:rFonts w:ascii="仿宋" w:eastAsia="仿宋" w:hAnsi="仿宋" w:cs="Arial"/>
          <w:sz w:val="28"/>
          <w:szCs w:val="28"/>
        </w:rPr>
      </w:pPr>
    </w:p>
    <w:p w:rsidR="001F4164" w:rsidRPr="00430338" w:rsidRDefault="00706417" w:rsidP="00F052B4">
      <w:pPr>
        <w:adjustRightInd w:val="0"/>
        <w:snapToGrid w:val="0"/>
        <w:spacing w:line="420" w:lineRule="exact"/>
        <w:rPr>
          <w:rFonts w:ascii="仿宋" w:eastAsia="仿宋" w:hAnsi="仿宋"/>
          <w:sz w:val="28"/>
          <w:szCs w:val="28"/>
        </w:rPr>
      </w:pPr>
      <w:r w:rsidRPr="00430338">
        <w:rPr>
          <w:rFonts w:ascii="仿宋" w:eastAsia="仿宋" w:hAnsi="仿宋" w:hint="eastAsia"/>
          <w:sz w:val="28"/>
          <w:szCs w:val="28"/>
        </w:rPr>
        <w:t>异起（上海）智能科技有限公司</w:t>
      </w:r>
      <w:r w:rsidR="001F4164" w:rsidRPr="00430338">
        <w:rPr>
          <w:rFonts w:ascii="仿宋" w:eastAsia="仿宋" w:hAnsi="仿宋" w:hint="eastAsia"/>
          <w:sz w:val="28"/>
          <w:szCs w:val="28"/>
        </w:rPr>
        <w:t>：</w:t>
      </w:r>
      <w:r w:rsidRPr="00430338">
        <w:rPr>
          <w:rFonts w:ascii="仿宋" w:eastAsia="仿宋" w:hAnsi="仿宋" w:hint="eastAsia"/>
          <w:sz w:val="28"/>
          <w:szCs w:val="28"/>
        </w:rPr>
        <w:t xml:space="preserve"> </w:t>
      </w:r>
    </w:p>
    <w:p w:rsidR="00370DEB" w:rsidRPr="00430338" w:rsidRDefault="001F4164" w:rsidP="00F052B4">
      <w:pPr>
        <w:adjustRightInd w:val="0"/>
        <w:snapToGrid w:val="0"/>
        <w:spacing w:line="420" w:lineRule="exact"/>
        <w:ind w:firstLineChars="200" w:firstLine="560"/>
        <w:rPr>
          <w:rFonts w:ascii="仿宋" w:eastAsia="仿宋" w:hAnsi="仿宋"/>
          <w:sz w:val="28"/>
          <w:szCs w:val="28"/>
        </w:rPr>
      </w:pPr>
      <w:r w:rsidRPr="00430338">
        <w:rPr>
          <w:rFonts w:ascii="仿宋" w:eastAsia="仿宋" w:hAnsi="仿宋" w:hint="eastAsia"/>
          <w:sz w:val="28"/>
          <w:szCs w:val="28"/>
        </w:rPr>
        <w:t>由</w:t>
      </w:r>
      <w:r w:rsidR="004F5D9C" w:rsidRPr="00430338">
        <w:rPr>
          <w:rFonts w:ascii="仿宋" w:eastAsia="仿宋" w:hAnsi="仿宋" w:hint="eastAsia"/>
          <w:sz w:val="28"/>
          <w:szCs w:val="28"/>
        </w:rPr>
        <w:t>我</w:t>
      </w:r>
      <w:r w:rsidRPr="00430338">
        <w:rPr>
          <w:rFonts w:ascii="仿宋" w:eastAsia="仿宋" w:hAnsi="仿宋" w:hint="eastAsia"/>
          <w:sz w:val="28"/>
          <w:szCs w:val="28"/>
        </w:rPr>
        <w:t>局立案调查的你</w:t>
      </w:r>
      <w:r w:rsidR="004F5D9C" w:rsidRPr="00430338">
        <w:rPr>
          <w:rFonts w:ascii="仿宋" w:eastAsia="仿宋" w:hAnsi="仿宋" w:hint="eastAsia"/>
          <w:sz w:val="28"/>
          <w:szCs w:val="28"/>
        </w:rPr>
        <w:t>公司</w:t>
      </w:r>
      <w:r w:rsidRPr="00430338">
        <w:rPr>
          <w:rFonts w:ascii="仿宋" w:eastAsia="仿宋" w:hAnsi="仿宋" w:hint="eastAsia"/>
          <w:sz w:val="28"/>
          <w:szCs w:val="28"/>
        </w:rPr>
        <w:t>涉嫌</w:t>
      </w:r>
      <w:r w:rsidR="000B30C6" w:rsidRPr="00430338">
        <w:rPr>
          <w:rFonts w:ascii="仿宋" w:eastAsia="仿宋" w:hAnsi="仿宋" w:hint="eastAsia"/>
          <w:sz w:val="28"/>
          <w:szCs w:val="28"/>
        </w:rPr>
        <w:t>恶意申请注册商标</w:t>
      </w:r>
      <w:r w:rsidRPr="00430338">
        <w:rPr>
          <w:rFonts w:ascii="仿宋" w:eastAsia="仿宋" w:hAnsi="仿宋" w:hint="eastAsia"/>
          <w:sz w:val="28"/>
          <w:szCs w:val="28"/>
        </w:rPr>
        <w:t>案，已调查终结。依据《中华人民共和国行政处罚法》第</w:t>
      </w:r>
      <w:r w:rsidR="00B37CC2" w:rsidRPr="00430338">
        <w:rPr>
          <w:rFonts w:ascii="仿宋" w:eastAsia="仿宋" w:hAnsi="仿宋" w:hint="eastAsia"/>
          <w:sz w:val="28"/>
          <w:szCs w:val="28"/>
        </w:rPr>
        <w:t>四十四</w:t>
      </w:r>
      <w:r w:rsidRPr="00430338">
        <w:rPr>
          <w:rFonts w:ascii="仿宋" w:eastAsia="仿宋" w:hAnsi="仿宋" w:hint="eastAsia"/>
          <w:sz w:val="28"/>
          <w:szCs w:val="28"/>
        </w:rPr>
        <w:t>条的规定，</w:t>
      </w:r>
      <w:r w:rsidR="00DB61B7" w:rsidRPr="007D737B">
        <w:rPr>
          <w:rFonts w:ascii="仿宋" w:eastAsia="仿宋" w:hAnsi="仿宋" w:cs="仿宋" w:hint="eastAsia"/>
          <w:sz w:val="28"/>
          <w:szCs w:val="32"/>
        </w:rPr>
        <w:t>现将</w:t>
      </w:r>
      <w:r w:rsidR="00DB61B7">
        <w:rPr>
          <w:rFonts w:ascii="仿宋" w:eastAsia="仿宋" w:hAnsi="仿宋" w:cs="仿宋" w:hint="eastAsia"/>
          <w:sz w:val="28"/>
          <w:szCs w:val="32"/>
        </w:rPr>
        <w:t>我局</w:t>
      </w:r>
      <w:r w:rsidR="00DB61B7" w:rsidRPr="007D737B">
        <w:rPr>
          <w:rFonts w:ascii="仿宋" w:eastAsia="仿宋" w:hAnsi="仿宋" w:cs="仿宋" w:hint="eastAsia"/>
          <w:sz w:val="28"/>
          <w:szCs w:val="32"/>
        </w:rPr>
        <w:t>拟作出行政处</w:t>
      </w:r>
      <w:r w:rsidR="00DB61B7" w:rsidRPr="001B0556">
        <w:rPr>
          <w:rFonts w:ascii="仿宋" w:eastAsia="仿宋" w:hAnsi="仿宋" w:cs="仿宋_GB2312" w:hint="eastAsia"/>
          <w:bCs/>
          <w:sz w:val="28"/>
          <w:szCs w:val="28"/>
        </w:rPr>
        <w:t>罚的内容及事实、理由、依据告知如下</w:t>
      </w:r>
      <w:r w:rsidRPr="00430338">
        <w:rPr>
          <w:rFonts w:ascii="仿宋" w:eastAsia="仿宋" w:hAnsi="仿宋" w:hint="eastAsia"/>
          <w:sz w:val="28"/>
          <w:szCs w:val="28"/>
        </w:rPr>
        <w:t>：</w:t>
      </w:r>
      <w:r w:rsidR="00396E33" w:rsidRPr="00430338">
        <w:rPr>
          <w:rFonts w:ascii="仿宋" w:eastAsia="仿宋" w:hAnsi="仿宋" w:hint="eastAsia"/>
          <w:sz w:val="28"/>
          <w:szCs w:val="28"/>
        </w:rPr>
        <w:t xml:space="preserve"> </w:t>
      </w:r>
    </w:p>
    <w:p w:rsidR="00BE6C3F" w:rsidRPr="00430338" w:rsidRDefault="00BE6C3F" w:rsidP="00F052B4">
      <w:pPr>
        <w:adjustRightInd w:val="0"/>
        <w:snapToGrid w:val="0"/>
        <w:spacing w:line="420" w:lineRule="exact"/>
        <w:ind w:firstLineChars="200" w:firstLine="560"/>
        <w:rPr>
          <w:rFonts w:ascii="仿宋" w:eastAsia="仿宋" w:hAnsi="仿宋" w:cs="仿宋_GB2312"/>
          <w:bCs/>
          <w:sz w:val="28"/>
          <w:szCs w:val="28"/>
        </w:rPr>
      </w:pPr>
      <w:r w:rsidRPr="00430338">
        <w:rPr>
          <w:rFonts w:ascii="仿宋" w:eastAsia="仿宋" w:hAnsi="仿宋" w:cs="仿宋_GB2312" w:hint="eastAsia"/>
          <w:bCs/>
          <w:sz w:val="28"/>
          <w:szCs w:val="28"/>
        </w:rPr>
        <w:t>2021年7月30日，我局收到上海市知识产权局转来的案件转办函（编号：【2021】商第011号）</w:t>
      </w:r>
      <w:r w:rsidR="007E7E18">
        <w:rPr>
          <w:rFonts w:ascii="仿宋" w:eastAsia="仿宋" w:hAnsi="仿宋" w:cs="仿宋_GB2312" w:hint="eastAsia"/>
          <w:bCs/>
          <w:sz w:val="28"/>
          <w:szCs w:val="28"/>
        </w:rPr>
        <w:t>,</w:t>
      </w:r>
      <w:r w:rsidR="004D339F">
        <w:rPr>
          <w:rFonts w:ascii="仿宋" w:eastAsia="仿宋" w:hAnsi="仿宋" w:cs="仿宋_GB2312" w:hint="eastAsia"/>
          <w:bCs/>
          <w:sz w:val="28"/>
          <w:szCs w:val="28"/>
        </w:rPr>
        <w:t>内容为</w:t>
      </w:r>
      <w:r w:rsidR="002C0767" w:rsidRPr="00430338">
        <w:rPr>
          <w:rFonts w:ascii="仿宋" w:eastAsia="仿宋" w:hAnsi="仿宋" w:cs="仿宋_GB2312" w:hint="eastAsia"/>
          <w:bCs/>
          <w:sz w:val="28"/>
          <w:szCs w:val="28"/>
        </w:rPr>
        <w:t>你公司</w:t>
      </w:r>
      <w:r w:rsidRPr="00430338">
        <w:rPr>
          <w:rFonts w:ascii="仿宋" w:eastAsia="仿宋" w:hAnsi="仿宋" w:cs="仿宋_GB2312" w:hint="eastAsia"/>
          <w:bCs/>
          <w:sz w:val="28"/>
          <w:szCs w:val="28"/>
        </w:rPr>
        <w:t>申请</w:t>
      </w:r>
      <w:r w:rsidR="004D339F">
        <w:rPr>
          <w:rFonts w:ascii="仿宋" w:eastAsia="仿宋" w:hAnsi="仿宋" w:cs="仿宋_GB2312" w:hint="eastAsia"/>
          <w:bCs/>
          <w:sz w:val="28"/>
          <w:szCs w:val="28"/>
        </w:rPr>
        <w:t>的</w:t>
      </w:r>
      <w:r w:rsidRPr="00430338">
        <w:rPr>
          <w:rFonts w:ascii="仿宋" w:eastAsia="仿宋" w:hAnsi="仿宋" w:cs="仿宋_GB2312" w:hint="eastAsia"/>
          <w:bCs/>
          <w:sz w:val="28"/>
          <w:szCs w:val="28"/>
        </w:rPr>
        <w:t>第57168649号、第57172957号和第57117008号</w:t>
      </w:r>
      <w:r w:rsidR="004D339F" w:rsidRPr="00430338">
        <w:rPr>
          <w:rFonts w:ascii="仿宋" w:eastAsia="仿宋" w:hAnsi="仿宋" w:cs="仿宋_GB2312" w:hint="eastAsia"/>
          <w:bCs/>
          <w:sz w:val="28"/>
          <w:szCs w:val="28"/>
        </w:rPr>
        <w:t>商标</w:t>
      </w:r>
      <w:r w:rsidR="004D339F">
        <w:rPr>
          <w:rFonts w:ascii="仿宋" w:eastAsia="仿宋" w:hAnsi="仿宋" w:cs="仿宋_GB2312" w:hint="eastAsia"/>
          <w:bCs/>
          <w:sz w:val="28"/>
          <w:szCs w:val="28"/>
        </w:rPr>
        <w:t>注册</w:t>
      </w:r>
      <w:r w:rsidR="007E7E18">
        <w:rPr>
          <w:rFonts w:ascii="仿宋" w:eastAsia="仿宋" w:hAnsi="仿宋" w:cs="仿宋_GB2312" w:hint="eastAsia"/>
          <w:bCs/>
          <w:sz w:val="28"/>
          <w:szCs w:val="28"/>
        </w:rPr>
        <w:t>申请</w:t>
      </w:r>
      <w:r w:rsidRPr="00430338">
        <w:rPr>
          <w:rFonts w:ascii="仿宋" w:eastAsia="仿宋" w:hAnsi="仿宋" w:cs="仿宋_GB2312" w:hint="eastAsia"/>
          <w:bCs/>
          <w:sz w:val="28"/>
          <w:szCs w:val="28"/>
        </w:rPr>
        <w:t>涉嫌重大不良影响</w:t>
      </w:r>
      <w:r w:rsidR="004D339F">
        <w:rPr>
          <w:rFonts w:ascii="仿宋" w:eastAsia="仿宋" w:hAnsi="仿宋" w:cs="仿宋_GB2312" w:hint="eastAsia"/>
          <w:bCs/>
          <w:sz w:val="28"/>
          <w:szCs w:val="28"/>
        </w:rPr>
        <w:t>。</w:t>
      </w:r>
      <w:r w:rsidRPr="00430338">
        <w:rPr>
          <w:rFonts w:ascii="仿宋" w:eastAsia="仿宋" w:hAnsi="仿宋" w:cs="仿宋_GB2312" w:hint="eastAsia"/>
          <w:bCs/>
          <w:sz w:val="28"/>
          <w:szCs w:val="28"/>
        </w:rPr>
        <w:t>我局依法于2021年8月2日对</w:t>
      </w:r>
      <w:r w:rsidR="002C47FC" w:rsidRPr="00430338">
        <w:rPr>
          <w:rFonts w:ascii="仿宋" w:eastAsia="仿宋" w:hAnsi="仿宋" w:cs="仿宋_GB2312" w:hint="eastAsia"/>
          <w:bCs/>
          <w:sz w:val="28"/>
          <w:szCs w:val="28"/>
        </w:rPr>
        <w:t>你公司</w:t>
      </w:r>
      <w:r w:rsidRPr="00430338">
        <w:rPr>
          <w:rFonts w:ascii="仿宋" w:eastAsia="仿宋" w:hAnsi="仿宋" w:cs="仿宋_GB2312" w:hint="eastAsia"/>
          <w:bCs/>
          <w:sz w:val="28"/>
          <w:szCs w:val="28"/>
        </w:rPr>
        <w:t>进行立案调查。</w:t>
      </w:r>
    </w:p>
    <w:p w:rsidR="00ED5E82" w:rsidRPr="00430338" w:rsidRDefault="00ED5E82" w:rsidP="00F052B4">
      <w:pPr>
        <w:adjustRightInd w:val="0"/>
        <w:snapToGrid w:val="0"/>
        <w:spacing w:line="420" w:lineRule="exact"/>
        <w:ind w:firstLineChars="200" w:firstLine="560"/>
        <w:rPr>
          <w:rFonts w:ascii="仿宋" w:eastAsia="仿宋" w:hAnsi="仿宋" w:cs="仿宋_GB2312"/>
          <w:bCs/>
          <w:sz w:val="28"/>
          <w:szCs w:val="28"/>
        </w:rPr>
      </w:pPr>
      <w:r w:rsidRPr="00430338">
        <w:rPr>
          <w:rFonts w:ascii="仿宋" w:eastAsia="仿宋" w:hAnsi="仿宋" w:cs="仿宋_GB2312" w:hint="eastAsia"/>
          <w:bCs/>
          <w:sz w:val="28"/>
          <w:szCs w:val="28"/>
        </w:rPr>
        <w:t>经查，2021年6月22日，</w:t>
      </w:r>
      <w:r w:rsidR="002C47FC" w:rsidRPr="00430338">
        <w:rPr>
          <w:rFonts w:ascii="仿宋" w:eastAsia="仿宋" w:hAnsi="仿宋" w:cs="仿宋_GB2312" w:hint="eastAsia"/>
          <w:bCs/>
          <w:sz w:val="28"/>
          <w:szCs w:val="28"/>
        </w:rPr>
        <w:t>你公司</w:t>
      </w:r>
      <w:r w:rsidRPr="00430338">
        <w:rPr>
          <w:rFonts w:ascii="仿宋" w:eastAsia="仿宋" w:hAnsi="仿宋" w:cs="仿宋_GB2312" w:hint="eastAsia"/>
          <w:bCs/>
          <w:sz w:val="28"/>
          <w:szCs w:val="28"/>
        </w:rPr>
        <w:t>通过网络申请方式向国家知识产权局商标局递交商标注册申请，申请号为第57117008号，申请类别为第35类，该商标申请的商标图样中包含“我三岁多被掰开额窦掰断了鼻中隔……”等字样。</w:t>
      </w:r>
    </w:p>
    <w:p w:rsidR="00ED5E82" w:rsidRPr="00430338" w:rsidRDefault="00ED5E82" w:rsidP="00F052B4">
      <w:pPr>
        <w:adjustRightInd w:val="0"/>
        <w:snapToGrid w:val="0"/>
        <w:spacing w:line="420" w:lineRule="exact"/>
        <w:ind w:firstLineChars="200" w:firstLine="560"/>
        <w:rPr>
          <w:rFonts w:ascii="仿宋" w:eastAsia="仿宋" w:hAnsi="仿宋" w:cs="仿宋_GB2312"/>
          <w:bCs/>
          <w:sz w:val="28"/>
          <w:szCs w:val="28"/>
        </w:rPr>
      </w:pPr>
      <w:r w:rsidRPr="00430338">
        <w:rPr>
          <w:rFonts w:ascii="仿宋" w:eastAsia="仿宋" w:hAnsi="仿宋" w:cs="仿宋_GB2312" w:hint="eastAsia"/>
          <w:bCs/>
          <w:sz w:val="28"/>
          <w:szCs w:val="28"/>
        </w:rPr>
        <w:t>2021年6月24日，</w:t>
      </w:r>
      <w:r w:rsidR="002C47FC" w:rsidRPr="00430338">
        <w:rPr>
          <w:rFonts w:ascii="仿宋" w:eastAsia="仿宋" w:hAnsi="仿宋" w:cs="仿宋_GB2312" w:hint="eastAsia"/>
          <w:bCs/>
          <w:sz w:val="28"/>
          <w:szCs w:val="28"/>
        </w:rPr>
        <w:t>你公司</w:t>
      </w:r>
      <w:r w:rsidRPr="00430338">
        <w:rPr>
          <w:rFonts w:ascii="仿宋" w:eastAsia="仿宋" w:hAnsi="仿宋" w:cs="仿宋_GB2312" w:hint="eastAsia"/>
          <w:bCs/>
          <w:sz w:val="28"/>
          <w:szCs w:val="28"/>
        </w:rPr>
        <w:t>通过网络申请方式向国家知识产权局商标局递交两份商标注册申请</w:t>
      </w:r>
      <w:r w:rsidR="004D339F">
        <w:rPr>
          <w:rFonts w:ascii="仿宋" w:eastAsia="仿宋" w:hAnsi="仿宋" w:cs="仿宋_GB2312" w:hint="eastAsia"/>
          <w:bCs/>
          <w:sz w:val="28"/>
          <w:szCs w:val="28"/>
        </w:rPr>
        <w:t>。</w:t>
      </w:r>
      <w:r w:rsidR="00FA70AF">
        <w:rPr>
          <w:rFonts w:ascii="仿宋" w:eastAsia="仿宋" w:hAnsi="仿宋" w:cs="仿宋_GB2312" w:hint="eastAsia"/>
          <w:bCs/>
          <w:sz w:val="28"/>
          <w:szCs w:val="28"/>
        </w:rPr>
        <w:t>一份</w:t>
      </w:r>
      <w:r w:rsidRPr="00430338">
        <w:rPr>
          <w:rFonts w:ascii="仿宋" w:eastAsia="仿宋" w:hAnsi="仿宋" w:cs="仿宋_GB2312" w:hint="eastAsia"/>
          <w:bCs/>
          <w:sz w:val="28"/>
          <w:szCs w:val="28"/>
        </w:rPr>
        <w:t>申请号为第57168649号，申请类别为第25类，该商标申请的商标图样中包含以下文字内容：“中国大陆政府错哪了……”等字样</w:t>
      </w:r>
      <w:r w:rsidR="004D339F">
        <w:rPr>
          <w:rFonts w:ascii="仿宋" w:eastAsia="仿宋" w:hAnsi="仿宋" w:cs="仿宋_GB2312" w:hint="eastAsia"/>
          <w:bCs/>
          <w:sz w:val="28"/>
          <w:szCs w:val="28"/>
        </w:rPr>
        <w:t>。</w:t>
      </w:r>
      <w:r w:rsidR="00FA70AF">
        <w:rPr>
          <w:rFonts w:ascii="仿宋" w:eastAsia="仿宋" w:hAnsi="仿宋" w:cs="仿宋_GB2312" w:hint="eastAsia"/>
          <w:bCs/>
          <w:sz w:val="28"/>
          <w:szCs w:val="28"/>
        </w:rPr>
        <w:t>另，</w:t>
      </w:r>
      <w:r w:rsidR="004D339F">
        <w:rPr>
          <w:rFonts w:ascii="仿宋" w:eastAsia="仿宋" w:hAnsi="仿宋" w:cs="仿宋_GB2312" w:hint="eastAsia"/>
          <w:bCs/>
          <w:sz w:val="28"/>
          <w:szCs w:val="28"/>
        </w:rPr>
        <w:t>申请号为</w:t>
      </w:r>
      <w:r w:rsidRPr="00430338">
        <w:rPr>
          <w:rFonts w:ascii="仿宋" w:eastAsia="仿宋" w:hAnsi="仿宋" w:cs="仿宋_GB2312" w:hint="eastAsia"/>
          <w:bCs/>
          <w:sz w:val="28"/>
          <w:szCs w:val="28"/>
        </w:rPr>
        <w:t>第57172957号，申请类别为第25类，该商标申请的商标图样中包含以下文字内容：“中国大陆政府错哪了……”等字样。</w:t>
      </w:r>
    </w:p>
    <w:p w:rsidR="00ED5E82" w:rsidRPr="00430338" w:rsidRDefault="002C47FC" w:rsidP="00F052B4">
      <w:pPr>
        <w:adjustRightInd w:val="0"/>
        <w:snapToGrid w:val="0"/>
        <w:spacing w:line="420" w:lineRule="exact"/>
        <w:ind w:firstLineChars="200" w:firstLine="560"/>
        <w:rPr>
          <w:rFonts w:ascii="仿宋" w:eastAsia="仿宋" w:hAnsi="仿宋" w:cs="仿宋_GB2312"/>
          <w:bCs/>
          <w:sz w:val="28"/>
          <w:szCs w:val="28"/>
        </w:rPr>
      </w:pPr>
      <w:r w:rsidRPr="00430338">
        <w:rPr>
          <w:rFonts w:ascii="仿宋" w:eastAsia="仿宋" w:hAnsi="仿宋" w:cs="仿宋_GB2312" w:hint="eastAsia"/>
          <w:bCs/>
          <w:sz w:val="28"/>
          <w:szCs w:val="28"/>
        </w:rPr>
        <w:t>你公司</w:t>
      </w:r>
      <w:r w:rsidR="00ED5E82" w:rsidRPr="00430338">
        <w:rPr>
          <w:rFonts w:ascii="仿宋" w:eastAsia="仿宋" w:hAnsi="仿宋" w:cs="仿宋_GB2312" w:hint="eastAsia"/>
          <w:bCs/>
          <w:sz w:val="28"/>
          <w:szCs w:val="28"/>
        </w:rPr>
        <w:t>上述申请的第57117008号商标、第57168649号商标、第57172957号商标涉嫌重大不良影响商标注册申请，均已被国家知识产权局商标局驳回。</w:t>
      </w:r>
      <w:r w:rsidR="00FA70AF">
        <w:rPr>
          <w:rFonts w:ascii="仿宋" w:eastAsia="仿宋" w:hAnsi="仿宋" w:cs="仿宋_GB2312" w:hint="eastAsia"/>
          <w:bCs/>
          <w:sz w:val="28"/>
          <w:szCs w:val="28"/>
        </w:rPr>
        <w:t>至案发。</w:t>
      </w:r>
      <w:r w:rsidR="00ED5E82" w:rsidRPr="00430338">
        <w:rPr>
          <w:rFonts w:ascii="仿宋" w:eastAsia="仿宋" w:hAnsi="仿宋" w:cs="仿宋_GB2312" w:hint="eastAsia"/>
          <w:bCs/>
          <w:sz w:val="28"/>
          <w:szCs w:val="28"/>
        </w:rPr>
        <w:t>未发现</w:t>
      </w:r>
      <w:r w:rsidRPr="00430338">
        <w:rPr>
          <w:rFonts w:ascii="仿宋" w:eastAsia="仿宋" w:hAnsi="仿宋" w:cs="仿宋_GB2312" w:hint="eastAsia"/>
          <w:bCs/>
          <w:sz w:val="28"/>
          <w:szCs w:val="28"/>
        </w:rPr>
        <w:t>你公司</w:t>
      </w:r>
      <w:r w:rsidR="00ED5E82" w:rsidRPr="00430338">
        <w:rPr>
          <w:rFonts w:ascii="仿宋" w:eastAsia="仿宋" w:hAnsi="仿宋" w:cs="仿宋_GB2312" w:hint="eastAsia"/>
          <w:bCs/>
          <w:sz w:val="28"/>
          <w:szCs w:val="28"/>
        </w:rPr>
        <w:t>有实际使用上述商标的情况</w:t>
      </w:r>
      <w:r w:rsidR="00FA70AF">
        <w:rPr>
          <w:rFonts w:ascii="仿宋" w:eastAsia="仿宋" w:hAnsi="仿宋" w:cs="仿宋_GB2312" w:hint="eastAsia"/>
          <w:bCs/>
          <w:sz w:val="28"/>
          <w:szCs w:val="28"/>
        </w:rPr>
        <w:t>，无违法所得</w:t>
      </w:r>
      <w:r w:rsidR="00ED5E82" w:rsidRPr="00430338">
        <w:rPr>
          <w:rFonts w:ascii="仿宋" w:eastAsia="仿宋" w:hAnsi="仿宋" w:cs="仿宋_GB2312" w:hint="eastAsia"/>
          <w:bCs/>
          <w:sz w:val="28"/>
          <w:szCs w:val="28"/>
        </w:rPr>
        <w:t>。</w:t>
      </w:r>
    </w:p>
    <w:p w:rsidR="007E7E18" w:rsidRDefault="002F459A" w:rsidP="00F052B4">
      <w:pPr>
        <w:adjustRightInd w:val="0"/>
        <w:snapToGrid w:val="0"/>
        <w:spacing w:line="420" w:lineRule="exact"/>
        <w:ind w:firstLineChars="200" w:firstLine="560"/>
        <w:rPr>
          <w:rFonts w:ascii="仿宋" w:eastAsia="仿宋" w:hAnsi="仿宋" w:cs="仿宋_GB2312"/>
          <w:bCs/>
          <w:sz w:val="28"/>
          <w:szCs w:val="28"/>
        </w:rPr>
      </w:pPr>
      <w:r w:rsidRPr="00430338">
        <w:rPr>
          <w:rFonts w:ascii="仿宋" w:eastAsia="仿宋" w:hAnsi="仿宋" w:hint="eastAsia"/>
          <w:sz w:val="28"/>
          <w:szCs w:val="28"/>
        </w:rPr>
        <w:t>以上事实有上海</w:t>
      </w:r>
      <w:r w:rsidRPr="00430338">
        <w:rPr>
          <w:rFonts w:ascii="仿宋" w:eastAsia="仿宋" w:hAnsi="仿宋" w:cs="仿宋_GB2312" w:hint="eastAsia"/>
          <w:bCs/>
          <w:sz w:val="28"/>
          <w:szCs w:val="28"/>
        </w:rPr>
        <w:t>知识产权局案件转办函</w:t>
      </w:r>
      <w:r w:rsidR="003324EF">
        <w:rPr>
          <w:rFonts w:ascii="仿宋" w:eastAsia="仿宋" w:hAnsi="仿宋" w:cs="仿宋_GB2312" w:hint="eastAsia"/>
          <w:bCs/>
          <w:sz w:val="28"/>
          <w:szCs w:val="28"/>
        </w:rPr>
        <w:t>（编号：</w:t>
      </w:r>
      <w:r w:rsidR="003324EF" w:rsidRPr="00430338">
        <w:rPr>
          <w:rFonts w:ascii="仿宋" w:eastAsia="仿宋" w:hAnsi="仿宋" w:cs="仿宋_GB2312" w:hint="eastAsia"/>
          <w:bCs/>
          <w:sz w:val="28"/>
          <w:szCs w:val="28"/>
        </w:rPr>
        <w:t>【2021】商第011号</w:t>
      </w:r>
      <w:r w:rsidR="003324EF">
        <w:rPr>
          <w:rFonts w:ascii="仿宋" w:eastAsia="仿宋" w:hAnsi="仿宋" w:cs="仿宋_GB2312" w:hint="eastAsia"/>
          <w:bCs/>
          <w:sz w:val="28"/>
          <w:szCs w:val="28"/>
        </w:rPr>
        <w:t>）</w:t>
      </w:r>
      <w:r w:rsidRPr="00430338">
        <w:rPr>
          <w:rFonts w:ascii="仿宋" w:eastAsia="仿宋" w:hAnsi="仿宋" w:cs="仿宋_GB2312" w:hint="eastAsia"/>
          <w:bCs/>
          <w:sz w:val="28"/>
          <w:szCs w:val="28"/>
        </w:rPr>
        <w:t>及</w:t>
      </w:r>
      <w:r w:rsidR="003324EF">
        <w:rPr>
          <w:rFonts w:ascii="仿宋" w:eastAsia="仿宋" w:hAnsi="仿宋" w:cs="仿宋_GB2312" w:hint="eastAsia"/>
          <w:bCs/>
          <w:sz w:val="28"/>
          <w:szCs w:val="28"/>
        </w:rPr>
        <w:t>其附件（包括</w:t>
      </w:r>
      <w:r w:rsidR="003324EF" w:rsidRPr="00430338">
        <w:rPr>
          <w:rFonts w:ascii="仿宋" w:eastAsia="仿宋" w:hAnsi="仿宋" w:cs="仿宋_GB2312" w:hint="eastAsia"/>
          <w:bCs/>
          <w:sz w:val="28"/>
          <w:szCs w:val="28"/>
        </w:rPr>
        <w:t>第57117008号商标</w:t>
      </w:r>
      <w:r w:rsidR="003324EF">
        <w:rPr>
          <w:rFonts w:ascii="仿宋" w:eastAsia="仿宋" w:hAnsi="仿宋" w:cs="仿宋_GB2312" w:hint="eastAsia"/>
          <w:bCs/>
          <w:sz w:val="28"/>
          <w:szCs w:val="28"/>
        </w:rPr>
        <w:t>状态信息、</w:t>
      </w:r>
      <w:r w:rsidR="003324EF" w:rsidRPr="00430338">
        <w:rPr>
          <w:rFonts w:ascii="仿宋" w:eastAsia="仿宋" w:hAnsi="仿宋" w:cs="仿宋_GB2312" w:hint="eastAsia"/>
          <w:bCs/>
          <w:sz w:val="28"/>
          <w:szCs w:val="28"/>
        </w:rPr>
        <w:t>第57168649号商标</w:t>
      </w:r>
      <w:r w:rsidR="003324EF">
        <w:rPr>
          <w:rFonts w:ascii="仿宋" w:eastAsia="仿宋" w:hAnsi="仿宋" w:cs="仿宋_GB2312" w:hint="eastAsia"/>
          <w:bCs/>
          <w:sz w:val="28"/>
          <w:szCs w:val="28"/>
        </w:rPr>
        <w:t>状态信息、</w:t>
      </w:r>
      <w:r w:rsidR="003324EF" w:rsidRPr="00430338">
        <w:rPr>
          <w:rFonts w:ascii="仿宋" w:eastAsia="仿宋" w:hAnsi="仿宋" w:cs="仿宋_GB2312" w:hint="eastAsia"/>
          <w:bCs/>
          <w:sz w:val="28"/>
          <w:szCs w:val="28"/>
        </w:rPr>
        <w:t>第57172957号商标</w:t>
      </w:r>
      <w:r w:rsidR="003324EF">
        <w:rPr>
          <w:rFonts w:ascii="仿宋" w:eastAsia="仿宋" w:hAnsi="仿宋" w:cs="仿宋_GB2312" w:hint="eastAsia"/>
          <w:bCs/>
          <w:sz w:val="28"/>
          <w:szCs w:val="28"/>
        </w:rPr>
        <w:t>状态信息等材料）</w:t>
      </w:r>
      <w:r w:rsidR="00CD6BC6">
        <w:rPr>
          <w:rFonts w:ascii="仿宋" w:eastAsia="仿宋" w:hAnsi="仿宋" w:cs="仿宋_GB2312" w:hint="eastAsia"/>
          <w:bCs/>
          <w:sz w:val="28"/>
          <w:szCs w:val="28"/>
        </w:rPr>
        <w:t>、</w:t>
      </w:r>
      <w:r w:rsidR="00ED5E3E">
        <w:rPr>
          <w:rFonts w:ascii="仿宋" w:eastAsia="仿宋" w:hAnsi="仿宋" w:cs="仿宋_GB2312" w:hint="eastAsia"/>
          <w:bCs/>
          <w:sz w:val="28"/>
          <w:szCs w:val="28"/>
        </w:rPr>
        <w:t>我局向你公司执法的询问通知书及询问通知书双挂号邮寄信息、你公司营业执照复印件、执法人员与你公司法定代表人</w:t>
      </w:r>
      <w:proofErr w:type="gramStart"/>
      <w:r w:rsidR="00ED5E3E">
        <w:rPr>
          <w:rFonts w:ascii="仿宋" w:eastAsia="仿宋" w:hAnsi="仿宋" w:cs="仿宋_GB2312" w:hint="eastAsia"/>
          <w:bCs/>
          <w:sz w:val="28"/>
          <w:szCs w:val="28"/>
        </w:rPr>
        <w:t>微信聊天</w:t>
      </w:r>
      <w:proofErr w:type="gramEnd"/>
      <w:r w:rsidR="00ED5E3E">
        <w:rPr>
          <w:rFonts w:ascii="仿宋" w:eastAsia="仿宋" w:hAnsi="仿宋" w:cs="仿宋_GB2312" w:hint="eastAsia"/>
          <w:bCs/>
          <w:sz w:val="28"/>
          <w:szCs w:val="28"/>
        </w:rPr>
        <w:t>记录（2021年7月19日、2021年8月19日）</w:t>
      </w:r>
      <w:r w:rsidR="00B05134" w:rsidRPr="009E1996">
        <w:rPr>
          <w:rFonts w:ascii="仿宋" w:eastAsia="仿宋" w:hAnsi="仿宋" w:cs="仿宋_GB2312" w:hint="eastAsia"/>
          <w:bCs/>
          <w:sz w:val="28"/>
          <w:szCs w:val="28"/>
        </w:rPr>
        <w:t>执法人员于国家知识产权局商标局网站上截取的企业用户注册申请步骤说明及注册信息填写页面截图</w:t>
      </w:r>
      <w:r w:rsidR="00B05134">
        <w:rPr>
          <w:rFonts w:ascii="仿宋" w:eastAsia="仿宋" w:hAnsi="仿宋" w:cs="仿宋_GB2312" w:hint="eastAsia"/>
          <w:bCs/>
          <w:sz w:val="28"/>
          <w:szCs w:val="28"/>
        </w:rPr>
        <w:t>等</w:t>
      </w:r>
      <w:r w:rsidR="00B05134" w:rsidRPr="009E1996">
        <w:rPr>
          <w:rFonts w:ascii="仿宋" w:eastAsia="仿宋" w:hAnsi="仿宋" w:hint="eastAsia"/>
          <w:sz w:val="28"/>
          <w:szCs w:val="28"/>
        </w:rPr>
        <w:t>为证</w:t>
      </w:r>
      <w:r w:rsidRPr="00430338">
        <w:rPr>
          <w:rFonts w:ascii="仿宋" w:eastAsia="仿宋" w:hAnsi="仿宋" w:cs="仿宋_GB2312" w:hint="eastAsia"/>
          <w:bCs/>
          <w:sz w:val="28"/>
          <w:szCs w:val="28"/>
        </w:rPr>
        <w:t>。</w:t>
      </w:r>
    </w:p>
    <w:p w:rsidR="00C14F1E" w:rsidRPr="00430338" w:rsidRDefault="009E1996" w:rsidP="00F052B4">
      <w:pPr>
        <w:tabs>
          <w:tab w:val="left" w:pos="7020"/>
        </w:tabs>
        <w:adjustRightInd w:val="0"/>
        <w:snapToGrid w:val="0"/>
        <w:spacing w:line="420" w:lineRule="exact"/>
        <w:ind w:right="24" w:firstLine="567"/>
        <w:rPr>
          <w:rFonts w:ascii="仿宋" w:eastAsia="仿宋" w:hAnsi="仿宋" w:cs="仿宋_GB2312"/>
          <w:bCs/>
          <w:sz w:val="28"/>
          <w:szCs w:val="28"/>
        </w:rPr>
      </w:pPr>
      <w:r w:rsidRPr="00430338">
        <w:rPr>
          <w:rFonts w:ascii="仿宋" w:eastAsia="仿宋" w:hAnsi="仿宋" w:hint="eastAsia"/>
          <w:sz w:val="28"/>
          <w:szCs w:val="28"/>
        </w:rPr>
        <w:lastRenderedPageBreak/>
        <w:t>你公司</w:t>
      </w:r>
      <w:r w:rsidRPr="00430338">
        <w:rPr>
          <w:rFonts w:ascii="仿宋" w:eastAsia="仿宋" w:hAnsi="仿宋" w:cs="仿宋_GB2312" w:hint="eastAsia"/>
          <w:bCs/>
          <w:sz w:val="28"/>
          <w:szCs w:val="28"/>
        </w:rPr>
        <w:t>申请的商标文字内容过多过杂，无法凸显显著性，不符合正常商标使用的常理，而且商标图样中含有大量诋毁党和国家领导人、发泄个人不良情绪的语句，具有不良社会影响，属于《中华人民共和国商标法》第四条：“自然人、法人或者其他组织在生产经营活动中，对其商品或者服务需要取得商标专用权的，应当向商标局申请商标注册。不以使用为目的的恶意商标注册申请，应当予以驳回。”的规定所指的不以使用为目的的恶意商标注册申请行为，违反了《规范商标申请注册行为若干规定》第三条第</w:t>
      </w:r>
      <w:r w:rsidR="00F052B4">
        <w:rPr>
          <w:rFonts w:ascii="仿宋" w:eastAsia="仿宋" w:hAnsi="仿宋" w:cs="仿宋_GB2312" w:hint="eastAsia"/>
          <w:bCs/>
          <w:sz w:val="28"/>
          <w:szCs w:val="28"/>
        </w:rPr>
        <w:t>(</w:t>
      </w:r>
      <w:proofErr w:type="gramStart"/>
      <w:r w:rsidRPr="00430338">
        <w:rPr>
          <w:rFonts w:ascii="仿宋" w:eastAsia="仿宋" w:hAnsi="仿宋" w:cs="仿宋_GB2312" w:hint="eastAsia"/>
          <w:bCs/>
          <w:sz w:val="28"/>
          <w:szCs w:val="28"/>
        </w:rPr>
        <w:t>一</w:t>
      </w:r>
      <w:proofErr w:type="gramEnd"/>
      <w:r w:rsidR="00F052B4">
        <w:rPr>
          <w:rFonts w:ascii="仿宋" w:eastAsia="仿宋" w:hAnsi="仿宋" w:cs="仿宋_GB2312" w:hint="eastAsia"/>
          <w:bCs/>
          <w:sz w:val="28"/>
          <w:szCs w:val="28"/>
        </w:rPr>
        <w:t>)</w:t>
      </w:r>
      <w:r w:rsidRPr="00430338">
        <w:rPr>
          <w:rFonts w:ascii="仿宋" w:eastAsia="仿宋" w:hAnsi="仿宋" w:cs="仿宋_GB2312" w:hint="eastAsia"/>
          <w:bCs/>
          <w:sz w:val="28"/>
          <w:szCs w:val="28"/>
        </w:rPr>
        <w:t>、</w:t>
      </w:r>
      <w:r w:rsidR="00F052B4">
        <w:rPr>
          <w:rFonts w:ascii="仿宋" w:eastAsia="仿宋" w:hAnsi="仿宋" w:cs="仿宋_GB2312" w:hint="eastAsia"/>
          <w:bCs/>
          <w:sz w:val="28"/>
          <w:szCs w:val="28"/>
        </w:rPr>
        <w:t>(</w:t>
      </w:r>
      <w:r w:rsidRPr="00430338">
        <w:rPr>
          <w:rFonts w:ascii="仿宋" w:eastAsia="仿宋" w:hAnsi="仿宋" w:cs="仿宋_GB2312" w:hint="eastAsia"/>
          <w:bCs/>
          <w:sz w:val="28"/>
          <w:szCs w:val="28"/>
        </w:rPr>
        <w:t>六</w:t>
      </w:r>
      <w:r w:rsidR="00F052B4">
        <w:rPr>
          <w:rFonts w:ascii="仿宋" w:eastAsia="仿宋" w:hAnsi="仿宋" w:cs="仿宋_GB2312" w:hint="eastAsia"/>
          <w:bCs/>
          <w:sz w:val="28"/>
          <w:szCs w:val="28"/>
        </w:rPr>
        <w:t>)</w:t>
      </w:r>
      <w:r w:rsidRPr="00430338">
        <w:rPr>
          <w:rFonts w:ascii="仿宋" w:eastAsia="仿宋" w:hAnsi="仿宋" w:cs="仿宋_GB2312" w:hint="eastAsia"/>
          <w:bCs/>
          <w:sz w:val="28"/>
          <w:szCs w:val="28"/>
        </w:rPr>
        <w:t>项：“申请商标注册应当遵循诚实信用原则。不得有下列行为：（一）属于商标法第四条规定的不以使用为目的的恶意申请注册商标的；（六）其他违反诚实信用原则，违背公序良俗，或者有其他不良影响的。”的规定，构成了恶意申请商标注册行为。</w:t>
      </w:r>
    </w:p>
    <w:p w:rsidR="00A55FDA" w:rsidRPr="00430338" w:rsidRDefault="00851B5B" w:rsidP="00F052B4">
      <w:pPr>
        <w:adjustRightInd w:val="0"/>
        <w:snapToGrid w:val="0"/>
        <w:spacing w:line="420" w:lineRule="exact"/>
        <w:ind w:firstLineChars="200" w:firstLine="560"/>
        <w:rPr>
          <w:rFonts w:ascii="仿宋" w:eastAsia="仿宋" w:hAnsi="仿宋" w:cs="仿宋_GB2312"/>
          <w:bCs/>
          <w:sz w:val="28"/>
          <w:szCs w:val="28"/>
        </w:rPr>
      </w:pPr>
      <w:r w:rsidRPr="00430338">
        <w:rPr>
          <w:rFonts w:ascii="仿宋" w:eastAsia="仿宋" w:hAnsi="仿宋" w:cs="仿宋_GB2312" w:hint="eastAsia"/>
          <w:bCs/>
          <w:sz w:val="28"/>
          <w:szCs w:val="28"/>
        </w:rPr>
        <w:t>依据《中华人民共和国商标法》第六十八条第四款：“对恶意申请商标注册的，根据情节给予警告、罚款等行政处罚；对恶意提起商标诉讼的，由人民法院依法给予处罚。”、《规范商标申请注册行为若干规定》第十二条“对违反本规定第三条恶意申请商标注册的申请人，依据商标法第六十八条第四款的规定，由申请人所在地或者违法行为发生地县级以上市场监督管理部门根据情节给予警告、罚款等行政处罚。有违法所得的，可以处违法所得三倍最高不超过三万元的罚款，没有违法所得的，可以处一万元以下的罚款”的规定，</w:t>
      </w:r>
      <w:proofErr w:type="gramStart"/>
      <w:r w:rsidR="00A55FDA" w:rsidRPr="00430338">
        <w:rPr>
          <w:rFonts w:ascii="仿宋" w:eastAsia="仿宋" w:hAnsi="仿宋" w:cs="仿宋_GB2312" w:hint="eastAsia"/>
          <w:bCs/>
          <w:sz w:val="28"/>
          <w:szCs w:val="28"/>
        </w:rPr>
        <w:t>鉴于</w:t>
      </w:r>
      <w:r w:rsidR="002C47FC" w:rsidRPr="00430338">
        <w:rPr>
          <w:rFonts w:ascii="仿宋" w:eastAsia="仿宋" w:hAnsi="仿宋" w:cs="仿宋_GB2312" w:hint="eastAsia"/>
          <w:bCs/>
          <w:sz w:val="28"/>
          <w:szCs w:val="28"/>
        </w:rPr>
        <w:t>你</w:t>
      </w:r>
      <w:proofErr w:type="gramEnd"/>
      <w:r w:rsidR="002C47FC" w:rsidRPr="00430338">
        <w:rPr>
          <w:rFonts w:ascii="仿宋" w:eastAsia="仿宋" w:hAnsi="仿宋" w:cs="仿宋_GB2312" w:hint="eastAsia"/>
          <w:bCs/>
          <w:sz w:val="28"/>
          <w:szCs w:val="28"/>
        </w:rPr>
        <w:t>公司</w:t>
      </w:r>
      <w:r w:rsidR="007C34D5" w:rsidRPr="00430338">
        <w:rPr>
          <w:rFonts w:ascii="仿宋" w:eastAsia="仿宋" w:hAnsi="仿宋" w:cs="仿宋_GB2312" w:hint="eastAsia"/>
          <w:bCs/>
          <w:sz w:val="28"/>
          <w:szCs w:val="28"/>
        </w:rPr>
        <w:t>申请注册的商标内容含有重大不良政治影响，且</w:t>
      </w:r>
      <w:r w:rsidR="00A55FDA" w:rsidRPr="00430338">
        <w:rPr>
          <w:rFonts w:ascii="仿宋" w:eastAsia="仿宋" w:hAnsi="仿宋" w:cs="仿宋_GB2312" w:hint="eastAsia"/>
          <w:bCs/>
          <w:sz w:val="28"/>
          <w:szCs w:val="28"/>
        </w:rPr>
        <w:t>拒不配合调查，拒不改正，仍然继续从事违法行为，</w:t>
      </w:r>
      <w:r w:rsidR="001575B0">
        <w:rPr>
          <w:rFonts w:ascii="仿宋" w:eastAsia="仿宋" w:hAnsi="仿宋" w:cs="仿宋_GB2312" w:hint="eastAsia"/>
          <w:bCs/>
          <w:sz w:val="28"/>
          <w:szCs w:val="28"/>
        </w:rPr>
        <w:t>我局对你公司予以从重处罚，</w:t>
      </w:r>
      <w:r w:rsidR="00A55FDA" w:rsidRPr="00430338">
        <w:rPr>
          <w:rFonts w:ascii="仿宋" w:eastAsia="仿宋" w:hAnsi="仿宋" w:cs="仿宋_GB2312" w:hint="eastAsia"/>
          <w:bCs/>
          <w:sz w:val="28"/>
          <w:szCs w:val="28"/>
        </w:rPr>
        <w:t>拟</w:t>
      </w:r>
      <w:r w:rsidR="001575B0">
        <w:rPr>
          <w:rFonts w:ascii="仿宋" w:eastAsia="仿宋" w:hAnsi="仿宋" w:cs="仿宋_GB2312" w:hint="eastAsia"/>
          <w:bCs/>
          <w:sz w:val="28"/>
          <w:szCs w:val="28"/>
        </w:rPr>
        <w:t>作出如下行政处罚</w:t>
      </w:r>
      <w:r w:rsidR="00A55FDA" w:rsidRPr="00430338">
        <w:rPr>
          <w:rFonts w:ascii="仿宋" w:eastAsia="仿宋" w:hAnsi="仿宋" w:cs="仿宋_GB2312" w:hint="eastAsia"/>
          <w:bCs/>
          <w:sz w:val="28"/>
          <w:szCs w:val="28"/>
        </w:rPr>
        <w:t>：</w:t>
      </w:r>
    </w:p>
    <w:p w:rsidR="00851B5B" w:rsidRPr="00430338" w:rsidRDefault="00E654C5" w:rsidP="00F052B4">
      <w:pPr>
        <w:adjustRightInd w:val="0"/>
        <w:snapToGrid w:val="0"/>
        <w:spacing w:line="420" w:lineRule="exact"/>
        <w:ind w:firstLineChars="200" w:firstLine="560"/>
        <w:rPr>
          <w:rFonts w:ascii="仿宋" w:eastAsia="仿宋" w:hAnsi="仿宋" w:cs="仿宋_GB2312"/>
          <w:bCs/>
          <w:sz w:val="28"/>
          <w:szCs w:val="28"/>
        </w:rPr>
      </w:pPr>
      <w:r>
        <w:rPr>
          <w:rFonts w:ascii="仿宋" w:eastAsia="仿宋" w:hAnsi="仿宋" w:cs="仿宋_GB2312" w:hint="eastAsia"/>
          <w:bCs/>
          <w:sz w:val="28"/>
          <w:szCs w:val="28"/>
        </w:rPr>
        <w:t>一</w:t>
      </w:r>
      <w:r w:rsidR="00851B5B" w:rsidRPr="00430338">
        <w:rPr>
          <w:rFonts w:ascii="仿宋" w:eastAsia="仿宋" w:hAnsi="仿宋" w:cs="仿宋_GB2312" w:hint="eastAsia"/>
          <w:bCs/>
          <w:sz w:val="28"/>
          <w:szCs w:val="28"/>
        </w:rPr>
        <w:t>、警告；</w:t>
      </w:r>
    </w:p>
    <w:p w:rsidR="00851B5B" w:rsidRPr="00430338" w:rsidRDefault="00E654C5" w:rsidP="00F052B4">
      <w:pPr>
        <w:adjustRightInd w:val="0"/>
        <w:snapToGrid w:val="0"/>
        <w:spacing w:line="420" w:lineRule="exact"/>
        <w:ind w:firstLineChars="200" w:firstLine="560"/>
        <w:rPr>
          <w:rFonts w:ascii="仿宋" w:eastAsia="仿宋" w:hAnsi="仿宋" w:cs="仿宋_GB2312"/>
          <w:bCs/>
          <w:sz w:val="28"/>
          <w:szCs w:val="28"/>
        </w:rPr>
      </w:pPr>
      <w:r>
        <w:rPr>
          <w:rFonts w:ascii="仿宋" w:eastAsia="仿宋" w:hAnsi="仿宋" w:cs="仿宋_GB2312" w:hint="eastAsia"/>
          <w:bCs/>
          <w:sz w:val="28"/>
          <w:szCs w:val="28"/>
        </w:rPr>
        <w:t>二</w:t>
      </w:r>
      <w:r w:rsidR="00851B5B" w:rsidRPr="00430338">
        <w:rPr>
          <w:rFonts w:ascii="仿宋" w:eastAsia="仿宋" w:hAnsi="仿宋" w:cs="仿宋_GB2312" w:hint="eastAsia"/>
          <w:bCs/>
          <w:sz w:val="28"/>
          <w:szCs w:val="28"/>
        </w:rPr>
        <w:t>、罚款人民币壹万元。</w:t>
      </w:r>
    </w:p>
    <w:p w:rsidR="00EF356E" w:rsidRDefault="00EF356E" w:rsidP="00F052B4">
      <w:pPr>
        <w:adjustRightInd w:val="0"/>
        <w:snapToGrid w:val="0"/>
        <w:spacing w:line="420" w:lineRule="exact"/>
        <w:ind w:firstLineChars="200" w:firstLine="560"/>
        <w:rPr>
          <w:rFonts w:ascii="仿宋" w:eastAsia="仿宋" w:hAnsi="仿宋"/>
          <w:sz w:val="28"/>
        </w:rPr>
      </w:pPr>
      <w:r>
        <w:rPr>
          <w:rFonts w:ascii="仿宋" w:eastAsia="仿宋" w:hAnsi="仿宋" w:hint="eastAsia"/>
          <w:sz w:val="28"/>
          <w:szCs w:val="28"/>
        </w:rPr>
        <w:t>依</w:t>
      </w:r>
      <w:r w:rsidRPr="00553417">
        <w:rPr>
          <w:rFonts w:ascii="仿宋" w:eastAsia="仿宋" w:hAnsi="仿宋" w:hint="eastAsia"/>
          <w:sz w:val="28"/>
          <w:szCs w:val="28"/>
        </w:rPr>
        <w:t>据《中华人民共和国行政处罚法》</w:t>
      </w:r>
      <w:r>
        <w:rPr>
          <w:rFonts w:ascii="仿宋" w:eastAsia="仿宋" w:hAnsi="仿宋" w:hint="eastAsia"/>
          <w:sz w:val="28"/>
          <w:szCs w:val="28"/>
        </w:rPr>
        <w:t>第四十四条、</w:t>
      </w:r>
      <w:r w:rsidRPr="00553417">
        <w:rPr>
          <w:rFonts w:ascii="仿宋" w:eastAsia="仿宋" w:hAnsi="仿宋" w:hint="eastAsia"/>
          <w:sz w:val="28"/>
          <w:szCs w:val="28"/>
        </w:rPr>
        <w:t>第</w:t>
      </w:r>
      <w:r>
        <w:rPr>
          <w:rFonts w:ascii="仿宋" w:eastAsia="仿宋" w:hAnsi="仿宋" w:hint="eastAsia"/>
          <w:sz w:val="28"/>
          <w:szCs w:val="28"/>
        </w:rPr>
        <w:t>四十五</w:t>
      </w:r>
      <w:r w:rsidRPr="00553417">
        <w:rPr>
          <w:rFonts w:ascii="仿宋" w:eastAsia="仿宋" w:hAnsi="仿宋" w:hint="eastAsia"/>
          <w:sz w:val="28"/>
          <w:szCs w:val="28"/>
        </w:rPr>
        <w:t>条</w:t>
      </w:r>
      <w:r>
        <w:rPr>
          <w:rFonts w:ascii="仿宋" w:eastAsia="仿宋" w:hAnsi="仿宋" w:hint="eastAsia"/>
          <w:sz w:val="28"/>
          <w:szCs w:val="28"/>
        </w:rPr>
        <w:t>，以及《市场监督管理行政处罚程序规定》第五十七条的</w:t>
      </w:r>
      <w:r w:rsidRPr="003600F3">
        <w:rPr>
          <w:rFonts w:ascii="仿宋" w:eastAsia="仿宋" w:hAnsi="仿宋" w:hint="eastAsia"/>
          <w:color w:val="000000"/>
          <w:sz w:val="28"/>
        </w:rPr>
        <w:t>规定，</w:t>
      </w:r>
      <w:r>
        <w:rPr>
          <w:rFonts w:ascii="仿宋" w:eastAsia="仿宋" w:hAnsi="仿宋" w:hint="eastAsia"/>
          <w:sz w:val="28"/>
        </w:rPr>
        <w:t>你公司</w:t>
      </w:r>
      <w:r w:rsidRPr="002256FF">
        <w:rPr>
          <w:rFonts w:ascii="仿宋" w:eastAsia="仿宋" w:hAnsi="仿宋" w:hint="eastAsia"/>
          <w:sz w:val="28"/>
        </w:rPr>
        <w:t>有</w:t>
      </w:r>
      <w:r>
        <w:rPr>
          <w:rFonts w:ascii="仿宋" w:eastAsia="仿宋" w:hAnsi="仿宋" w:hint="eastAsia"/>
          <w:sz w:val="28"/>
        </w:rPr>
        <w:t>权进行陈述、申辩</w:t>
      </w:r>
      <w:r w:rsidRPr="002256FF">
        <w:rPr>
          <w:rFonts w:ascii="仿宋" w:eastAsia="仿宋" w:hAnsi="仿宋" w:hint="eastAsia"/>
          <w:sz w:val="28"/>
        </w:rPr>
        <w:t>。</w:t>
      </w:r>
    </w:p>
    <w:p w:rsidR="00EF356E" w:rsidRDefault="00EF356E" w:rsidP="00F052B4">
      <w:pPr>
        <w:adjustRightInd w:val="0"/>
        <w:snapToGrid w:val="0"/>
        <w:spacing w:line="420" w:lineRule="exact"/>
        <w:ind w:firstLineChars="200" w:firstLine="560"/>
        <w:rPr>
          <w:rFonts w:ascii="仿宋" w:eastAsia="仿宋" w:hAnsi="仿宋" w:cs="仿宋"/>
          <w:sz w:val="28"/>
          <w:szCs w:val="28"/>
        </w:rPr>
      </w:pPr>
      <w:r>
        <w:rPr>
          <w:rFonts w:ascii="仿宋" w:eastAsia="仿宋" w:hAnsi="仿宋" w:hint="eastAsia"/>
          <w:sz w:val="28"/>
        </w:rPr>
        <w:t>你公司</w:t>
      </w:r>
      <w:r>
        <w:rPr>
          <w:rFonts w:ascii="仿宋" w:eastAsia="仿宋" w:hAnsi="仿宋" w:hint="eastAsia"/>
          <w:sz w:val="28"/>
          <w:szCs w:val="28"/>
        </w:rPr>
        <w:t>自收到本告知书之日起五个工作日内，未行使陈述、申辩权的</w:t>
      </w:r>
      <w:r w:rsidRPr="00553417">
        <w:rPr>
          <w:rFonts w:ascii="仿宋" w:eastAsia="仿宋" w:hAnsi="仿宋" w:hint="eastAsia"/>
          <w:sz w:val="28"/>
          <w:szCs w:val="28"/>
        </w:rPr>
        <w:t>，视为放弃此权利。</w:t>
      </w:r>
    </w:p>
    <w:p w:rsidR="00EF356E" w:rsidRDefault="00EF356E" w:rsidP="00F052B4">
      <w:pPr>
        <w:adjustRightInd w:val="0"/>
        <w:snapToGrid w:val="0"/>
        <w:spacing w:line="420" w:lineRule="exact"/>
        <w:ind w:firstLineChars="150" w:firstLine="420"/>
        <w:rPr>
          <w:rFonts w:ascii="仿宋" w:eastAsia="仿宋" w:hAnsi="仿宋" w:cs="仿宋"/>
          <w:sz w:val="28"/>
          <w:szCs w:val="28"/>
        </w:rPr>
      </w:pPr>
      <w:r w:rsidRPr="00D44528">
        <w:rPr>
          <w:rFonts w:ascii="仿宋" w:eastAsia="仿宋" w:hAnsi="仿宋" w:cs="仿宋" w:hint="eastAsia"/>
          <w:sz w:val="28"/>
          <w:szCs w:val="28"/>
        </w:rPr>
        <w:t>联系人：</w:t>
      </w:r>
      <w:r>
        <w:rPr>
          <w:rFonts w:ascii="仿宋" w:eastAsia="仿宋" w:hAnsi="仿宋" w:cs="仿宋" w:hint="eastAsia"/>
          <w:sz w:val="28"/>
          <w:szCs w:val="28"/>
        </w:rPr>
        <w:t>高健</w:t>
      </w:r>
      <w:r w:rsidRPr="00D44528">
        <w:rPr>
          <w:rFonts w:ascii="仿宋" w:eastAsia="仿宋" w:hAnsi="仿宋" w:cs="仿宋" w:hint="eastAsia"/>
          <w:sz w:val="28"/>
          <w:szCs w:val="28"/>
        </w:rPr>
        <w:t>、夏纪凤  联系电话：021-59999048、021-59999800</w:t>
      </w:r>
    </w:p>
    <w:p w:rsidR="00EF356E" w:rsidRPr="00D44528" w:rsidRDefault="00EF356E" w:rsidP="00F052B4">
      <w:pPr>
        <w:adjustRightInd w:val="0"/>
        <w:snapToGrid w:val="0"/>
        <w:spacing w:line="420" w:lineRule="exact"/>
        <w:ind w:firstLineChars="150" w:firstLine="420"/>
        <w:rPr>
          <w:rFonts w:ascii="仿宋" w:eastAsia="仿宋" w:hAnsi="仿宋" w:cs="仿宋"/>
          <w:sz w:val="28"/>
          <w:szCs w:val="28"/>
        </w:rPr>
      </w:pPr>
      <w:r>
        <w:rPr>
          <w:rFonts w:ascii="仿宋" w:eastAsia="仿宋" w:hAnsi="仿宋" w:cs="仿宋" w:hint="eastAsia"/>
          <w:sz w:val="28"/>
          <w:szCs w:val="28"/>
        </w:rPr>
        <w:t>联系地址：上海市嘉定</w:t>
      </w:r>
      <w:proofErr w:type="gramStart"/>
      <w:r>
        <w:rPr>
          <w:rFonts w:ascii="仿宋" w:eastAsia="仿宋" w:hAnsi="仿宋" w:cs="仿宋" w:hint="eastAsia"/>
          <w:sz w:val="28"/>
          <w:szCs w:val="28"/>
        </w:rPr>
        <w:t>区迎园路</w:t>
      </w:r>
      <w:proofErr w:type="gramEnd"/>
      <w:r>
        <w:rPr>
          <w:rFonts w:ascii="仿宋" w:eastAsia="仿宋" w:hAnsi="仿宋" w:cs="仿宋" w:hint="eastAsia"/>
          <w:sz w:val="28"/>
          <w:szCs w:val="28"/>
        </w:rPr>
        <w:t>955号</w:t>
      </w:r>
      <w:r w:rsidRPr="00D44528">
        <w:rPr>
          <w:rFonts w:ascii="仿宋" w:eastAsia="仿宋" w:hAnsi="仿宋" w:cs="仿宋" w:hint="eastAsia"/>
          <w:sz w:val="28"/>
          <w:szCs w:val="28"/>
        </w:rPr>
        <w:t xml:space="preserve">             </w:t>
      </w:r>
    </w:p>
    <w:p w:rsidR="00F052B4" w:rsidRDefault="00F052B4" w:rsidP="00F052B4">
      <w:pPr>
        <w:adjustRightInd w:val="0"/>
        <w:snapToGrid w:val="0"/>
        <w:ind w:firstLine="601"/>
        <w:jc w:val="right"/>
        <w:rPr>
          <w:rFonts w:ascii="仿宋" w:eastAsia="仿宋" w:hAnsi="仿宋" w:cs="仿宋"/>
          <w:sz w:val="28"/>
          <w:szCs w:val="28"/>
        </w:rPr>
      </w:pPr>
      <w:bookmarkStart w:id="0" w:name="organName1"/>
    </w:p>
    <w:p w:rsidR="00EE3D3A" w:rsidRPr="00430338" w:rsidRDefault="00EE3D3A" w:rsidP="00F052B4">
      <w:pPr>
        <w:adjustRightInd w:val="0"/>
        <w:snapToGrid w:val="0"/>
        <w:ind w:firstLine="601"/>
        <w:jc w:val="right"/>
        <w:rPr>
          <w:rFonts w:ascii="仿宋" w:eastAsia="仿宋" w:hAnsi="仿宋" w:cs="仿宋"/>
          <w:sz w:val="28"/>
          <w:szCs w:val="28"/>
        </w:rPr>
      </w:pPr>
      <w:r w:rsidRPr="00430338">
        <w:rPr>
          <w:rFonts w:ascii="仿宋" w:eastAsia="仿宋" w:hAnsi="仿宋" w:cs="仿宋" w:hint="eastAsia"/>
          <w:sz w:val="28"/>
          <w:szCs w:val="28"/>
        </w:rPr>
        <w:t>上海市嘉定区市场监督管理局</w:t>
      </w:r>
      <w:bookmarkEnd w:id="0"/>
    </w:p>
    <w:p w:rsidR="002044F2" w:rsidRPr="00430338" w:rsidRDefault="00EE3D3A" w:rsidP="008848B3">
      <w:pPr>
        <w:adjustRightInd w:val="0"/>
        <w:snapToGrid w:val="0"/>
        <w:ind w:leftChars="50" w:left="5985" w:hangingChars="2100" w:hanging="5880"/>
        <w:jc w:val="left"/>
        <w:rPr>
          <w:rFonts w:ascii="仿宋_GB2312" w:eastAsia="仿宋_GB2312" w:hAnsi="Times New Roman" w:cs="仿宋"/>
          <w:sz w:val="30"/>
          <w:szCs w:val="30"/>
        </w:rPr>
      </w:pPr>
      <w:r w:rsidRPr="00430338">
        <w:rPr>
          <w:rFonts w:ascii="仿宋" w:eastAsia="仿宋" w:hAnsi="仿宋" w:cs="仿宋" w:hint="eastAsia"/>
          <w:sz w:val="28"/>
          <w:szCs w:val="28"/>
        </w:rPr>
        <w:t xml:space="preserve">                                           </w:t>
      </w:r>
      <w:r w:rsidR="008848B3">
        <w:rPr>
          <w:rFonts w:ascii="仿宋" w:eastAsia="仿宋" w:hAnsi="仿宋" w:cs="仿宋" w:hint="eastAsia"/>
          <w:sz w:val="28"/>
          <w:szCs w:val="28"/>
        </w:rPr>
        <w:t xml:space="preserve"> </w:t>
      </w:r>
      <w:r w:rsidRPr="00430338">
        <w:rPr>
          <w:rFonts w:ascii="仿宋" w:eastAsia="仿宋" w:hAnsi="仿宋" w:cs="仿宋" w:hint="eastAsia"/>
          <w:sz w:val="28"/>
          <w:szCs w:val="28"/>
        </w:rPr>
        <w:t xml:space="preserve"> （印</w:t>
      </w:r>
      <w:r w:rsidR="00A72E5B" w:rsidRPr="00430338">
        <w:rPr>
          <w:rFonts w:ascii="仿宋" w:eastAsia="仿宋" w:hAnsi="仿宋" w:cs="仿宋" w:hint="eastAsia"/>
          <w:sz w:val="28"/>
          <w:szCs w:val="28"/>
        </w:rPr>
        <w:t xml:space="preserve"> </w:t>
      </w:r>
      <w:r w:rsidRPr="00430338">
        <w:rPr>
          <w:rFonts w:ascii="仿宋" w:eastAsia="仿宋" w:hAnsi="仿宋" w:cs="仿宋" w:hint="eastAsia"/>
          <w:sz w:val="28"/>
          <w:szCs w:val="28"/>
        </w:rPr>
        <w:t xml:space="preserve"> 章）                                                 </w:t>
      </w:r>
      <w:r w:rsidR="003C1DBD" w:rsidRPr="00430338">
        <w:rPr>
          <w:rFonts w:ascii="仿宋" w:eastAsia="仿宋" w:hAnsi="仿宋" w:cs="仿宋" w:hint="eastAsia"/>
          <w:sz w:val="28"/>
          <w:szCs w:val="28"/>
        </w:rPr>
        <w:t>202</w:t>
      </w:r>
      <w:r w:rsidR="007256C2" w:rsidRPr="00430338">
        <w:rPr>
          <w:rFonts w:ascii="仿宋" w:eastAsia="仿宋" w:hAnsi="仿宋" w:cs="仿宋" w:hint="eastAsia"/>
          <w:sz w:val="28"/>
          <w:szCs w:val="28"/>
        </w:rPr>
        <w:t>1</w:t>
      </w:r>
      <w:r w:rsidRPr="00430338">
        <w:rPr>
          <w:rFonts w:ascii="仿宋" w:eastAsia="仿宋" w:hAnsi="仿宋" w:cs="仿宋" w:hint="eastAsia"/>
          <w:sz w:val="28"/>
          <w:szCs w:val="28"/>
        </w:rPr>
        <w:t>年</w:t>
      </w:r>
      <w:r w:rsidR="008848B3">
        <w:rPr>
          <w:rFonts w:ascii="仿宋" w:eastAsia="仿宋" w:hAnsi="仿宋" w:cs="仿宋" w:hint="eastAsia"/>
          <w:sz w:val="28"/>
          <w:szCs w:val="28"/>
        </w:rPr>
        <w:t>11</w:t>
      </w:r>
      <w:r w:rsidRPr="00430338">
        <w:rPr>
          <w:rFonts w:ascii="仿宋" w:eastAsia="仿宋" w:hAnsi="仿宋" w:cs="仿宋" w:hint="eastAsia"/>
          <w:sz w:val="28"/>
          <w:szCs w:val="28"/>
        </w:rPr>
        <w:t>月</w:t>
      </w:r>
      <w:r w:rsidR="007C34D5" w:rsidRPr="00430338">
        <w:rPr>
          <w:rFonts w:ascii="仿宋" w:eastAsia="仿宋" w:hAnsi="仿宋" w:cs="仿宋" w:hint="eastAsia"/>
          <w:sz w:val="28"/>
          <w:szCs w:val="28"/>
        </w:rPr>
        <w:t xml:space="preserve"> </w:t>
      </w:r>
      <w:r w:rsidR="008848B3">
        <w:rPr>
          <w:rFonts w:ascii="仿宋" w:eastAsia="仿宋" w:hAnsi="仿宋" w:cs="仿宋" w:hint="eastAsia"/>
          <w:sz w:val="28"/>
          <w:szCs w:val="28"/>
        </w:rPr>
        <w:t>3</w:t>
      </w:r>
      <w:r w:rsidRPr="00430338">
        <w:rPr>
          <w:rFonts w:ascii="仿宋" w:eastAsia="仿宋" w:hAnsi="仿宋" w:cs="仿宋" w:hint="eastAsia"/>
          <w:sz w:val="28"/>
          <w:szCs w:val="28"/>
        </w:rPr>
        <w:t>日</w:t>
      </w:r>
    </w:p>
    <w:sectPr w:rsidR="002044F2" w:rsidRPr="00430338" w:rsidSect="00371170">
      <w:footerReference w:type="default" r:id="rId7"/>
      <w:pgSz w:w="12077" w:h="16953"/>
      <w:pgMar w:top="1304" w:right="1418" w:bottom="1134" w:left="1701"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E18" w:rsidRDefault="007E7E18" w:rsidP="001F4164">
      <w:r>
        <w:separator/>
      </w:r>
    </w:p>
  </w:endnote>
  <w:endnote w:type="continuationSeparator" w:id="1">
    <w:p w:rsidR="007E7E18" w:rsidRDefault="007E7E18" w:rsidP="001F4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18" w:rsidRPr="004F5D9C" w:rsidRDefault="0047213E" w:rsidP="004F5D9C">
    <w:pPr>
      <w:adjustRightInd w:val="0"/>
      <w:snapToGrid w:val="0"/>
      <w:spacing w:before="220"/>
      <w:jc w:val="center"/>
    </w:pPr>
    <w:r w:rsidRPr="0047213E">
      <w:rPr>
        <w:rFonts w:ascii="楷体" w:eastAsia="楷体" w:hAnsi="楷体"/>
        <w:sz w:val="28"/>
      </w:rPr>
      <w:pict>
        <v:line id="Line 1" o:spid="_x0000_s1027" style="position:absolute;left:0;text-align:left;z-index:251660288" from="-.65pt,9.55pt" to="441.85pt,9.55pt">
          <w10:anchorlock/>
        </v:line>
      </w:pict>
    </w:r>
    <w:r w:rsidR="007E7E18" w:rsidRPr="00491D69">
      <w:rPr>
        <w:rFonts w:ascii="楷体" w:eastAsia="楷体" w:hint="eastAsia"/>
        <w:sz w:val="28"/>
      </w:rPr>
      <w:t>本文书一式</w:t>
    </w:r>
    <w:r w:rsidR="007E7E18">
      <w:rPr>
        <w:rFonts w:ascii="楷体" w:eastAsia="楷体" w:hint="eastAsia"/>
        <w:sz w:val="28"/>
      </w:rPr>
      <w:t>两</w:t>
    </w:r>
    <w:r w:rsidR="007E7E18" w:rsidRPr="00491D69">
      <w:rPr>
        <w:rFonts w:ascii="楷体" w:eastAsia="楷体" w:hint="eastAsia"/>
        <w:sz w:val="28"/>
      </w:rPr>
      <w:t>份，一份送达，一份</w:t>
    </w:r>
    <w:r w:rsidR="007E7E18">
      <w:rPr>
        <w:rFonts w:ascii="楷体" w:eastAsia="楷体" w:hint="eastAsia"/>
        <w:sz w:val="28"/>
      </w:rPr>
      <w:t>归档</w:t>
    </w:r>
    <w:r w:rsidR="007E7E18" w:rsidRPr="00491D69">
      <w:rPr>
        <w:rFonts w:ascii="楷体" w:eastAsia="楷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E18" w:rsidRDefault="007E7E18" w:rsidP="001F4164">
      <w:r>
        <w:separator/>
      </w:r>
    </w:p>
  </w:footnote>
  <w:footnote w:type="continuationSeparator" w:id="1">
    <w:p w:rsidR="007E7E18" w:rsidRDefault="007E7E18" w:rsidP="001F4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6479C1"/>
    <w:multiLevelType w:val="multilevel"/>
    <w:tmpl w:val="00000000"/>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7971906"/>
    <w:multiLevelType w:val="hybridMultilevel"/>
    <w:tmpl w:val="45DEC3A0"/>
    <w:lvl w:ilvl="0" w:tplc="F5DA3316">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164"/>
    <w:rsid w:val="00005E14"/>
    <w:rsid w:val="000159FA"/>
    <w:rsid w:val="000217E2"/>
    <w:rsid w:val="00037EC7"/>
    <w:rsid w:val="00042482"/>
    <w:rsid w:val="0004659D"/>
    <w:rsid w:val="00053C4D"/>
    <w:rsid w:val="00054967"/>
    <w:rsid w:val="000915D3"/>
    <w:rsid w:val="00093792"/>
    <w:rsid w:val="00094E0C"/>
    <w:rsid w:val="000A6D06"/>
    <w:rsid w:val="000B30C6"/>
    <w:rsid w:val="000B6CB9"/>
    <w:rsid w:val="000E2C7C"/>
    <w:rsid w:val="00105C76"/>
    <w:rsid w:val="00125C23"/>
    <w:rsid w:val="00133E57"/>
    <w:rsid w:val="00154459"/>
    <w:rsid w:val="001575B0"/>
    <w:rsid w:val="001628E8"/>
    <w:rsid w:val="001731A3"/>
    <w:rsid w:val="00173F96"/>
    <w:rsid w:val="00174112"/>
    <w:rsid w:val="00182239"/>
    <w:rsid w:val="00185D3D"/>
    <w:rsid w:val="001925C4"/>
    <w:rsid w:val="0019676E"/>
    <w:rsid w:val="001A44F5"/>
    <w:rsid w:val="001C1E93"/>
    <w:rsid w:val="001D084A"/>
    <w:rsid w:val="001D0F82"/>
    <w:rsid w:val="001F4164"/>
    <w:rsid w:val="002044F2"/>
    <w:rsid w:val="0023110B"/>
    <w:rsid w:val="002C0767"/>
    <w:rsid w:val="002C47FC"/>
    <w:rsid w:val="002C775E"/>
    <w:rsid w:val="002E705C"/>
    <w:rsid w:val="002F459A"/>
    <w:rsid w:val="002F5D72"/>
    <w:rsid w:val="002F7C84"/>
    <w:rsid w:val="00306AB9"/>
    <w:rsid w:val="003324EF"/>
    <w:rsid w:val="0034047D"/>
    <w:rsid w:val="00370DEB"/>
    <w:rsid w:val="00371170"/>
    <w:rsid w:val="00371AC8"/>
    <w:rsid w:val="0039007C"/>
    <w:rsid w:val="00396E33"/>
    <w:rsid w:val="003A2904"/>
    <w:rsid w:val="003A5198"/>
    <w:rsid w:val="003C1DBD"/>
    <w:rsid w:val="0040045D"/>
    <w:rsid w:val="0042003D"/>
    <w:rsid w:val="00421611"/>
    <w:rsid w:val="00430338"/>
    <w:rsid w:val="0045167C"/>
    <w:rsid w:val="004634FA"/>
    <w:rsid w:val="004659BB"/>
    <w:rsid w:val="0047213E"/>
    <w:rsid w:val="004832B2"/>
    <w:rsid w:val="004C2645"/>
    <w:rsid w:val="004C732C"/>
    <w:rsid w:val="004D339F"/>
    <w:rsid w:val="004E6952"/>
    <w:rsid w:val="004F5D9C"/>
    <w:rsid w:val="0050729A"/>
    <w:rsid w:val="00514C9D"/>
    <w:rsid w:val="00557F0D"/>
    <w:rsid w:val="0056146F"/>
    <w:rsid w:val="0058782B"/>
    <w:rsid w:val="005907D3"/>
    <w:rsid w:val="00594DF5"/>
    <w:rsid w:val="005958DA"/>
    <w:rsid w:val="005A192B"/>
    <w:rsid w:val="005B7DDA"/>
    <w:rsid w:val="005C5543"/>
    <w:rsid w:val="005D35F1"/>
    <w:rsid w:val="005D48A8"/>
    <w:rsid w:val="0064325F"/>
    <w:rsid w:val="0064477E"/>
    <w:rsid w:val="0064597F"/>
    <w:rsid w:val="00664EFC"/>
    <w:rsid w:val="006743F0"/>
    <w:rsid w:val="0068480D"/>
    <w:rsid w:val="006A0983"/>
    <w:rsid w:val="007045D8"/>
    <w:rsid w:val="00706417"/>
    <w:rsid w:val="007256C2"/>
    <w:rsid w:val="00733073"/>
    <w:rsid w:val="00737F06"/>
    <w:rsid w:val="00783561"/>
    <w:rsid w:val="007916B8"/>
    <w:rsid w:val="007C34D5"/>
    <w:rsid w:val="007D5671"/>
    <w:rsid w:val="007E7E18"/>
    <w:rsid w:val="007F1101"/>
    <w:rsid w:val="00810F7F"/>
    <w:rsid w:val="00825877"/>
    <w:rsid w:val="0083038C"/>
    <w:rsid w:val="00844401"/>
    <w:rsid w:val="00851B5B"/>
    <w:rsid w:val="008848B3"/>
    <w:rsid w:val="008B6E93"/>
    <w:rsid w:val="008C0A12"/>
    <w:rsid w:val="008F54DB"/>
    <w:rsid w:val="0091082C"/>
    <w:rsid w:val="0091747D"/>
    <w:rsid w:val="00921235"/>
    <w:rsid w:val="00923023"/>
    <w:rsid w:val="009352FF"/>
    <w:rsid w:val="00952E0C"/>
    <w:rsid w:val="00967F0E"/>
    <w:rsid w:val="009D113E"/>
    <w:rsid w:val="009D593A"/>
    <w:rsid w:val="009E1996"/>
    <w:rsid w:val="00A31579"/>
    <w:rsid w:val="00A404AA"/>
    <w:rsid w:val="00A450F6"/>
    <w:rsid w:val="00A55FDA"/>
    <w:rsid w:val="00A721E2"/>
    <w:rsid w:val="00A72E5B"/>
    <w:rsid w:val="00A758AF"/>
    <w:rsid w:val="00A903F1"/>
    <w:rsid w:val="00AB003B"/>
    <w:rsid w:val="00AB55E0"/>
    <w:rsid w:val="00AC6271"/>
    <w:rsid w:val="00B05134"/>
    <w:rsid w:val="00B16224"/>
    <w:rsid w:val="00B17BDA"/>
    <w:rsid w:val="00B366CE"/>
    <w:rsid w:val="00B37CC2"/>
    <w:rsid w:val="00B44F51"/>
    <w:rsid w:val="00B60C1D"/>
    <w:rsid w:val="00B71653"/>
    <w:rsid w:val="00B96CA0"/>
    <w:rsid w:val="00BC0218"/>
    <w:rsid w:val="00BC42CF"/>
    <w:rsid w:val="00BC75AE"/>
    <w:rsid w:val="00BC7F64"/>
    <w:rsid w:val="00BE05BD"/>
    <w:rsid w:val="00BE6C3F"/>
    <w:rsid w:val="00C0510F"/>
    <w:rsid w:val="00C05C6E"/>
    <w:rsid w:val="00C06125"/>
    <w:rsid w:val="00C06D64"/>
    <w:rsid w:val="00C14F1E"/>
    <w:rsid w:val="00C17EB8"/>
    <w:rsid w:val="00C35C91"/>
    <w:rsid w:val="00C406D5"/>
    <w:rsid w:val="00C41E5C"/>
    <w:rsid w:val="00C47B51"/>
    <w:rsid w:val="00C54FA0"/>
    <w:rsid w:val="00C55E66"/>
    <w:rsid w:val="00C617B5"/>
    <w:rsid w:val="00C86977"/>
    <w:rsid w:val="00C91C65"/>
    <w:rsid w:val="00C926AB"/>
    <w:rsid w:val="00CA359E"/>
    <w:rsid w:val="00CA773D"/>
    <w:rsid w:val="00CC6031"/>
    <w:rsid w:val="00CC727B"/>
    <w:rsid w:val="00CD04FE"/>
    <w:rsid w:val="00CD47C4"/>
    <w:rsid w:val="00CD6BC6"/>
    <w:rsid w:val="00CF40C7"/>
    <w:rsid w:val="00CF6C22"/>
    <w:rsid w:val="00D37E42"/>
    <w:rsid w:val="00D708D7"/>
    <w:rsid w:val="00D94D2D"/>
    <w:rsid w:val="00DB61B7"/>
    <w:rsid w:val="00DB6B15"/>
    <w:rsid w:val="00DE66C7"/>
    <w:rsid w:val="00DF4424"/>
    <w:rsid w:val="00DF5F5E"/>
    <w:rsid w:val="00DF61B0"/>
    <w:rsid w:val="00E1357F"/>
    <w:rsid w:val="00E16ECB"/>
    <w:rsid w:val="00E26DB2"/>
    <w:rsid w:val="00E5474D"/>
    <w:rsid w:val="00E56833"/>
    <w:rsid w:val="00E60986"/>
    <w:rsid w:val="00E62760"/>
    <w:rsid w:val="00E654C5"/>
    <w:rsid w:val="00E704CE"/>
    <w:rsid w:val="00E76F07"/>
    <w:rsid w:val="00E80C54"/>
    <w:rsid w:val="00EC4B4B"/>
    <w:rsid w:val="00ED5E3E"/>
    <w:rsid w:val="00ED5E82"/>
    <w:rsid w:val="00EE3D3A"/>
    <w:rsid w:val="00EF356E"/>
    <w:rsid w:val="00F052B4"/>
    <w:rsid w:val="00F57F20"/>
    <w:rsid w:val="00F76BD3"/>
    <w:rsid w:val="00F92590"/>
    <w:rsid w:val="00FA70AF"/>
    <w:rsid w:val="00FC69D7"/>
    <w:rsid w:val="00FE2C18"/>
    <w:rsid w:val="00FF0B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64"/>
    <w:pPr>
      <w:widowControl w:val="0"/>
      <w:jc w:val="both"/>
    </w:pPr>
    <w:rPr>
      <w:rFonts w:ascii="Calibri" w:eastAsia="宋体" w:hAnsi="Calibri" w:cs="Times New Roman"/>
      <w:szCs w:val="24"/>
    </w:rPr>
  </w:style>
  <w:style w:type="paragraph" w:styleId="1">
    <w:name w:val="heading 1"/>
    <w:basedOn w:val="a"/>
    <w:next w:val="a"/>
    <w:link w:val="1Char"/>
    <w:qFormat/>
    <w:rsid w:val="001F4164"/>
    <w:pPr>
      <w:keepNext/>
      <w:numPr>
        <w:numId w:val="1"/>
      </w:numPr>
      <w:tabs>
        <w:tab w:val="left" w:pos="0"/>
      </w:tabs>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41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4164"/>
    <w:rPr>
      <w:sz w:val="18"/>
      <w:szCs w:val="18"/>
    </w:rPr>
  </w:style>
  <w:style w:type="paragraph" w:styleId="a4">
    <w:name w:val="footer"/>
    <w:basedOn w:val="a"/>
    <w:link w:val="Char0"/>
    <w:uiPriority w:val="99"/>
    <w:unhideWhenUsed/>
    <w:rsid w:val="001F4164"/>
    <w:pPr>
      <w:tabs>
        <w:tab w:val="center" w:pos="4153"/>
        <w:tab w:val="right" w:pos="8306"/>
      </w:tabs>
      <w:snapToGrid w:val="0"/>
      <w:jc w:val="left"/>
    </w:pPr>
    <w:rPr>
      <w:sz w:val="18"/>
      <w:szCs w:val="18"/>
    </w:rPr>
  </w:style>
  <w:style w:type="character" w:customStyle="1" w:styleId="Char0">
    <w:name w:val="页脚 Char"/>
    <w:basedOn w:val="a0"/>
    <w:link w:val="a4"/>
    <w:uiPriority w:val="99"/>
    <w:rsid w:val="001F4164"/>
    <w:rPr>
      <w:sz w:val="18"/>
      <w:szCs w:val="18"/>
    </w:rPr>
  </w:style>
  <w:style w:type="character" w:customStyle="1" w:styleId="1Char">
    <w:name w:val="标题 1 Char"/>
    <w:basedOn w:val="a0"/>
    <w:link w:val="1"/>
    <w:rsid w:val="001F4164"/>
    <w:rPr>
      <w:rFonts w:ascii="Times New Roman" w:eastAsia="宋体" w:hAnsi="Times New Roman" w:cs="Mangal"/>
      <w:color w:val="00000A"/>
      <w:sz w:val="24"/>
      <w:szCs w:val="24"/>
      <w:lang w:val="zh-CN" w:bidi="hi-IN"/>
    </w:rPr>
  </w:style>
  <w:style w:type="paragraph" w:styleId="a5">
    <w:name w:val="Balloon Text"/>
    <w:basedOn w:val="a"/>
    <w:link w:val="Char1"/>
    <w:uiPriority w:val="99"/>
    <w:semiHidden/>
    <w:unhideWhenUsed/>
    <w:rsid w:val="001A44F5"/>
    <w:rPr>
      <w:sz w:val="18"/>
      <w:szCs w:val="18"/>
    </w:rPr>
  </w:style>
  <w:style w:type="character" w:customStyle="1" w:styleId="Char1">
    <w:name w:val="批注框文本 Char"/>
    <w:basedOn w:val="a0"/>
    <w:link w:val="a5"/>
    <w:uiPriority w:val="99"/>
    <w:semiHidden/>
    <w:rsid w:val="001A44F5"/>
    <w:rPr>
      <w:rFonts w:ascii="Calibri" w:eastAsia="宋体" w:hAnsi="Calibri" w:cs="Times New Roman"/>
      <w:sz w:val="18"/>
      <w:szCs w:val="18"/>
    </w:rPr>
  </w:style>
  <w:style w:type="paragraph" w:styleId="a6">
    <w:name w:val="List Paragraph"/>
    <w:basedOn w:val="a"/>
    <w:uiPriority w:val="34"/>
    <w:qFormat/>
    <w:rsid w:val="00CC727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2</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金格科技</dc:creator>
  <cp:keywords/>
  <dc:description/>
  <cp:lastModifiedBy>俞建芬</cp:lastModifiedBy>
  <cp:revision>177</cp:revision>
  <cp:lastPrinted>2020-01-14T07:52:00Z</cp:lastPrinted>
  <dcterms:created xsi:type="dcterms:W3CDTF">2019-04-19T02:40:00Z</dcterms:created>
  <dcterms:modified xsi:type="dcterms:W3CDTF">2021-11-08T07:40:00Z</dcterms:modified>
</cp:coreProperties>
</file>