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C3" w:rsidRPr="009C61C3" w:rsidRDefault="009C61C3" w:rsidP="009C61C3">
      <w:pPr>
        <w:snapToGrid w:val="0"/>
        <w:rPr>
          <w:rFonts w:ascii="黑体" w:eastAsia="黑体" w:hAnsi="黑体" w:cs="Times New Roman" w:hint="eastAsia"/>
          <w:bCs/>
          <w:sz w:val="32"/>
          <w:szCs w:val="32"/>
        </w:rPr>
      </w:pPr>
      <w:r w:rsidRPr="009C61C3">
        <w:rPr>
          <w:rFonts w:ascii="黑体" w:eastAsia="黑体" w:hAnsi="黑体" w:cs="Times New Roman" w:hint="eastAsia"/>
          <w:bCs/>
          <w:sz w:val="32"/>
          <w:szCs w:val="32"/>
        </w:rPr>
        <w:t>附件1：</w:t>
      </w:r>
    </w:p>
    <w:p w:rsidR="00155384" w:rsidRPr="00C6566A" w:rsidRDefault="008379B7" w:rsidP="00C6566A">
      <w:pPr>
        <w:snapToGrid w:val="0"/>
        <w:jc w:val="center"/>
        <w:rPr>
          <w:rFonts w:ascii="方正小标宋简体" w:eastAsia="方正小标宋简体" w:hAnsi="Times New Roman" w:cs="Times New Roman"/>
          <w:bCs/>
          <w:sz w:val="52"/>
          <w:szCs w:val="20"/>
        </w:rPr>
      </w:pPr>
      <w:r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嘉定区重点商标</w:t>
      </w:r>
      <w:r w:rsidR="008B4358"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保护名录</w:t>
      </w:r>
      <w:r w:rsidR="00EB09A3"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申报</w:t>
      </w:r>
      <w:r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表</w:t>
      </w:r>
      <w:r w:rsid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（2021版）</w:t>
      </w:r>
    </w:p>
    <w:p w:rsidR="00EB09A3" w:rsidRPr="003A3835" w:rsidRDefault="00EB09A3" w:rsidP="00C6566A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  <w:lang w:val="zh-CN"/>
        </w:rPr>
      </w:pPr>
      <w:r w:rsidRPr="003A3835">
        <w:rPr>
          <w:rFonts w:ascii="宋体" w:hAnsi="宋体" w:cs="宋体" w:hint="eastAsia"/>
          <w:b/>
          <w:bCs/>
          <w:sz w:val="32"/>
          <w:szCs w:val="32"/>
          <w:lang w:val="zh-CN"/>
        </w:rPr>
        <w:t>填写说明</w:t>
      </w:r>
    </w:p>
    <w:p w:rsidR="00EB09A3" w:rsidRPr="00052C26" w:rsidRDefault="00EB09A3" w:rsidP="00EB09A3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:rsidR="00EB09A3" w:rsidRPr="003A3835" w:rsidRDefault="00EB09A3" w:rsidP="00EB09A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一、填写申报表要实事求是，认真填写各项内容。叙述文字简练、简明扼要；</w:t>
      </w:r>
    </w:p>
    <w:p w:rsidR="00EB09A3" w:rsidRPr="003A3835" w:rsidRDefault="00EB09A3" w:rsidP="00EB09A3">
      <w:pPr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二、申报</w:t>
      </w:r>
      <w:r w:rsidRPr="003A3835">
        <w:rPr>
          <w:rFonts w:ascii="宋体" w:hAnsi="宋体" w:cs="宋体"/>
          <w:sz w:val="28"/>
          <w:szCs w:val="28"/>
          <w:lang w:val="zh-CN"/>
        </w:rPr>
        <w:t>表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数字一律</w:t>
      </w:r>
      <w:r w:rsidRPr="003A3835">
        <w:rPr>
          <w:rFonts w:ascii="宋体" w:hAnsi="宋体" w:cs="宋体"/>
          <w:sz w:val="28"/>
          <w:szCs w:val="28"/>
          <w:lang w:val="zh-CN"/>
        </w:rPr>
        <w:t>使用阿拉伯数字，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外来语同时用原文和中文表达，</w:t>
      </w:r>
      <w:r w:rsidRPr="003A3835"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 w:rsidR="00EB09A3" w:rsidRPr="003A3835" w:rsidRDefault="00EB09A3" w:rsidP="00EB09A3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三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、</w:t>
      </w:r>
      <w:r w:rsidRPr="003A3835">
        <w:rPr>
          <w:rFonts w:ascii="宋体" w:hAnsi="宋体" w:hint="eastAsia"/>
          <w:color w:val="000000"/>
          <w:sz w:val="28"/>
          <w:szCs w:val="28"/>
        </w:rPr>
        <w:t>填写选择项时，请根据实际情况在选项前的□内划“√”；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各档空格不够时，请自行加页。</w:t>
      </w:r>
    </w:p>
    <w:p w:rsidR="00EB09A3" w:rsidRDefault="00EB09A3" w:rsidP="00EB09A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四</w:t>
      </w:r>
      <w:r>
        <w:rPr>
          <w:rFonts w:ascii="宋体" w:hAnsi="宋体" w:cs="宋体"/>
          <w:sz w:val="28"/>
          <w:szCs w:val="28"/>
          <w:lang w:val="zh-CN"/>
        </w:rPr>
        <w:t>、</w:t>
      </w:r>
      <w:r>
        <w:rPr>
          <w:rFonts w:ascii="宋体" w:hAnsi="宋体" w:cs="宋体" w:hint="eastAsia"/>
          <w:sz w:val="28"/>
          <w:szCs w:val="28"/>
          <w:lang w:val="zh-CN"/>
        </w:rPr>
        <w:t>提交本申报表时，请同时提交下列证明材料：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1.申报企业营业执照，申报人为非企业的，提供相应的法人资格证明文件；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2.申报商标的商标注册证；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3.</w:t>
      </w:r>
      <w:r w:rsidR="00CE5D95">
        <w:rPr>
          <w:rFonts w:ascii="宋体" w:hAnsi="宋体" w:cs="宋体" w:hint="eastAsia"/>
          <w:sz w:val="28"/>
          <w:szCs w:val="28"/>
          <w:lang w:val="zh-CN"/>
        </w:rPr>
        <w:t>如申报商标有被侵权而进行诉讼、争议、行政投诉等情况，请提供相关的判决书、调解书、裁决书、行政处罚决定书等材料；</w:t>
      </w:r>
    </w:p>
    <w:p w:rsidR="00CE5D95" w:rsidRDefault="00CE5D95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4.能证明申报商标知名度的相关材料；</w:t>
      </w:r>
    </w:p>
    <w:p w:rsidR="00EB09A3" w:rsidRDefault="00CE5D95" w:rsidP="00BB6D67">
      <w:pPr>
        <w:autoSpaceDE w:val="0"/>
        <w:autoSpaceDN w:val="0"/>
        <w:adjustRightInd w:val="0"/>
        <w:ind w:left="840" w:firstLineChars="150" w:firstLine="420"/>
        <w:jc w:val="left"/>
      </w:pPr>
      <w:r>
        <w:rPr>
          <w:rFonts w:ascii="宋体" w:hAnsi="宋体" w:cs="宋体" w:hint="eastAsia"/>
          <w:sz w:val="28"/>
          <w:szCs w:val="28"/>
          <w:lang w:val="zh-CN"/>
        </w:rPr>
        <w:t>上述材料提供复印件，</w:t>
      </w:r>
      <w:r w:rsidR="002435D1">
        <w:rPr>
          <w:rFonts w:ascii="宋体" w:hAnsi="宋体" w:cs="宋体" w:hint="eastAsia"/>
          <w:sz w:val="28"/>
          <w:szCs w:val="28"/>
          <w:lang w:val="zh-CN"/>
        </w:rPr>
        <w:t>加盖</w:t>
      </w:r>
      <w:r>
        <w:rPr>
          <w:rFonts w:ascii="宋体" w:hAnsi="宋体" w:cs="宋体" w:hint="eastAsia"/>
          <w:sz w:val="28"/>
          <w:szCs w:val="28"/>
          <w:lang w:val="zh-CN"/>
        </w:rPr>
        <w:t>公章。</w:t>
      </w:r>
      <w:r w:rsidR="00EB09A3">
        <w:br w:type="page"/>
      </w:r>
    </w:p>
    <w:p w:rsidR="00CE5D95" w:rsidRDefault="00CE5D95" w:rsidP="00CE5D95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lastRenderedPageBreak/>
        <w:t>一、申</w:t>
      </w:r>
      <w:r w:rsidR="00190367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报</w:t>
      </w:r>
      <w:r w:rsidR="00190367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人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985"/>
        <w:gridCol w:w="2439"/>
        <w:gridCol w:w="1672"/>
        <w:gridCol w:w="428"/>
        <w:gridCol w:w="139"/>
        <w:gridCol w:w="1134"/>
        <w:gridCol w:w="141"/>
        <w:gridCol w:w="1418"/>
      </w:tblGrid>
      <w:tr w:rsidR="00CE5D95" w:rsidRPr="008379B7" w:rsidTr="00CE5D95">
        <w:trPr>
          <w:trHeight w:val="556"/>
        </w:trPr>
        <w:tc>
          <w:tcPr>
            <w:tcW w:w="1985" w:type="dxa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权利人</w:t>
            </w:r>
          </w:p>
        </w:tc>
        <w:tc>
          <w:tcPr>
            <w:tcW w:w="2439" w:type="dxa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473B65">
              <w:rPr>
                <w:rFonts w:hint="eastAsia"/>
                <w:b/>
                <w:sz w:val="24"/>
              </w:rPr>
              <w:t>统一</w:t>
            </w:r>
            <w:r>
              <w:rPr>
                <w:rFonts w:hint="eastAsia"/>
                <w:b/>
                <w:sz w:val="24"/>
              </w:rPr>
              <w:t>社会</w:t>
            </w:r>
            <w:r w:rsidRPr="00473B65">
              <w:rPr>
                <w:rFonts w:hint="eastAsia"/>
                <w:b/>
                <w:sz w:val="24"/>
              </w:rPr>
              <w:t>信用码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RPr="008379B7" w:rsidTr="00CE5D95">
        <w:trPr>
          <w:trHeight w:val="556"/>
        </w:trPr>
        <w:tc>
          <w:tcPr>
            <w:tcW w:w="1985" w:type="dxa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111" w:type="dxa"/>
            <w:gridSpan w:val="2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RPr="008379B7" w:rsidTr="00CE5D95">
        <w:trPr>
          <w:trHeight w:val="544"/>
        </w:trPr>
        <w:tc>
          <w:tcPr>
            <w:tcW w:w="1985" w:type="dxa"/>
            <w:vMerge w:val="restart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439" w:type="dxa"/>
            <w:vMerge w:val="restart"/>
            <w:vAlign w:val="center"/>
          </w:tcPr>
          <w:p w:rsidR="00CE5D95" w:rsidRPr="00502FF9" w:rsidRDefault="00CE5D95" w:rsidP="00CE5D9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473B65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position w:val="-48"/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Align w:val="center"/>
          </w:tcPr>
          <w:p w:rsidR="00CE5D95" w:rsidRPr="008D3C05" w:rsidRDefault="00CE5D95" w:rsidP="00CE5D9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7371" w:type="dxa"/>
            <w:gridSpan w:val="7"/>
            <w:vAlign w:val="bottom"/>
          </w:tcPr>
          <w:p w:rsidR="00CE5D95" w:rsidRPr="008D3C05" w:rsidRDefault="00CE5D95" w:rsidP="00CE5D95">
            <w:pPr>
              <w:jc w:val="right"/>
              <w:rPr>
                <w:sz w:val="18"/>
              </w:rPr>
            </w:pP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（注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按《国民经济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行业分类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》（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GB/T4754-2017）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填写大类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代码及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名称）</w:t>
            </w:r>
          </w:p>
        </w:tc>
      </w:tr>
      <w:tr w:rsidR="00CE5D95" w:rsidRPr="008D3C05" w:rsidTr="00CE5D95">
        <w:trPr>
          <w:trHeight w:val="544"/>
        </w:trPr>
        <w:tc>
          <w:tcPr>
            <w:tcW w:w="1985" w:type="dxa"/>
            <w:vAlign w:val="center"/>
          </w:tcPr>
          <w:p w:rsidR="00CE5D95" w:rsidRPr="008D3C05" w:rsidRDefault="00CE5D95" w:rsidP="00CE5D9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战略</w:t>
            </w:r>
            <w:r w:rsidRPr="008D3C05">
              <w:rPr>
                <w:b/>
                <w:sz w:val="24"/>
              </w:rPr>
              <w:t>性新兴</w:t>
            </w:r>
            <w:r w:rsidRPr="008D3C05">
              <w:rPr>
                <w:rFonts w:hint="eastAsia"/>
                <w:b/>
                <w:sz w:val="24"/>
              </w:rPr>
              <w:t>产业领域</w:t>
            </w:r>
          </w:p>
        </w:tc>
        <w:tc>
          <w:tcPr>
            <w:tcW w:w="7371" w:type="dxa"/>
            <w:gridSpan w:val="7"/>
            <w:vAlign w:val="center"/>
          </w:tcPr>
          <w:p w:rsidR="00CE5D95" w:rsidRDefault="00CE5D95" w:rsidP="00CE5D95">
            <w:pPr>
              <w:jc w:val="left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 w:rsidRPr="008D3C05"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集成电路及物联网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2</w:t>
            </w:r>
            <w:r w:rsidRPr="008D3C0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新能源汽车及</w:t>
            </w:r>
            <w:r w:rsidRPr="008D3C05">
              <w:rPr>
                <w:b/>
                <w:sz w:val="24"/>
              </w:rPr>
              <w:t>汽车</w:t>
            </w:r>
            <w:r>
              <w:rPr>
                <w:rFonts w:hint="eastAsia"/>
                <w:b/>
                <w:sz w:val="24"/>
              </w:rPr>
              <w:t>智能化</w:t>
            </w:r>
          </w:p>
          <w:p w:rsidR="00CE5D95" w:rsidRPr="008D3C05" w:rsidRDefault="00CE5D95" w:rsidP="00CE5D95">
            <w:pPr>
              <w:jc w:val="left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3</w:t>
            </w:r>
            <w:r w:rsidRPr="008D3C0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高性能医疗及精准医疗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4</w:t>
            </w:r>
            <w:r w:rsidRPr="008D3C05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智能制造及机器人</w:t>
            </w:r>
          </w:p>
        </w:tc>
      </w:tr>
      <w:tr w:rsidR="00CE5D95" w:rsidTr="00CE5D95">
        <w:trPr>
          <w:trHeight w:val="544"/>
        </w:trPr>
        <w:tc>
          <w:tcPr>
            <w:tcW w:w="1985" w:type="dxa"/>
            <w:vMerge w:val="restart"/>
            <w:vAlign w:val="center"/>
          </w:tcPr>
          <w:p w:rsidR="00CE5D95" w:rsidRPr="008D3C05" w:rsidRDefault="00CE5D95" w:rsidP="00CE5D9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</w:tbl>
    <w:p w:rsidR="008379B7" w:rsidRDefault="00CE5D95" w:rsidP="008379B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 w:rsidR="008379B7">
        <w:rPr>
          <w:rFonts w:hint="eastAsia"/>
          <w:b/>
          <w:sz w:val="30"/>
        </w:rPr>
        <w:t>、</w:t>
      </w:r>
      <w:r>
        <w:rPr>
          <w:rFonts w:hint="eastAsia"/>
          <w:b/>
          <w:sz w:val="30"/>
        </w:rPr>
        <w:t>申报商标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985"/>
        <w:gridCol w:w="2439"/>
        <w:gridCol w:w="2100"/>
        <w:gridCol w:w="2832"/>
      </w:tblGrid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商标注册证号</w:t>
            </w:r>
          </w:p>
        </w:tc>
        <w:tc>
          <w:tcPr>
            <w:tcW w:w="2439" w:type="dxa"/>
            <w:vAlign w:val="center"/>
          </w:tcPr>
          <w:p w:rsidR="004466E8" w:rsidRPr="00165FE3" w:rsidRDefault="004466E8" w:rsidP="008379B7">
            <w:pPr>
              <w:jc w:val="center"/>
            </w:pPr>
          </w:p>
        </w:tc>
        <w:tc>
          <w:tcPr>
            <w:tcW w:w="2100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商标名称</w:t>
            </w:r>
          </w:p>
        </w:tc>
        <w:tc>
          <w:tcPr>
            <w:tcW w:w="2832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316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商标图样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商标注册地址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商标注册日期</w:t>
            </w:r>
          </w:p>
        </w:tc>
        <w:tc>
          <w:tcPr>
            <w:tcW w:w="2439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  <w:tc>
          <w:tcPr>
            <w:tcW w:w="2100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商标到期日期</w:t>
            </w:r>
          </w:p>
        </w:tc>
        <w:tc>
          <w:tcPr>
            <w:tcW w:w="2832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商标核定使用</w:t>
            </w:r>
          </w:p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商品</w:t>
            </w:r>
            <w:r w:rsidRPr="008379B7">
              <w:rPr>
                <w:rFonts w:hint="eastAsia"/>
                <w:b/>
                <w:sz w:val="24"/>
              </w:rPr>
              <w:t>/</w:t>
            </w:r>
            <w:r w:rsidRPr="008379B7">
              <w:rPr>
                <w:rFonts w:hint="eastAsia"/>
                <w:b/>
                <w:sz w:val="24"/>
              </w:rPr>
              <w:t>服务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D3C05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D3C05" w:rsidRPr="008379B7" w:rsidRDefault="008D3C05" w:rsidP="00837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371" w:type="dxa"/>
            <w:gridSpan w:val="3"/>
            <w:vAlign w:val="center"/>
          </w:tcPr>
          <w:p w:rsidR="008D3C05" w:rsidRPr="008379B7" w:rsidRDefault="008D3C05" w:rsidP="008D3C0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中国驰名商标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《上海市重点商标保护名录》</w:t>
            </w:r>
          </w:p>
        </w:tc>
      </w:tr>
    </w:tbl>
    <w:p w:rsidR="00BB6D67" w:rsidRDefault="00BB6D67" w:rsidP="00CE5D95">
      <w:pPr>
        <w:jc w:val="center"/>
        <w:outlineLvl w:val="0"/>
        <w:rPr>
          <w:b/>
          <w:sz w:val="30"/>
        </w:rPr>
      </w:pPr>
    </w:p>
    <w:p w:rsidR="00155384" w:rsidRDefault="00CE5D95" w:rsidP="00CE5D95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lastRenderedPageBreak/>
        <w:t>三</w:t>
      </w:r>
      <w:r w:rsidR="00155384">
        <w:rPr>
          <w:rFonts w:hint="eastAsia"/>
          <w:b/>
          <w:sz w:val="30"/>
        </w:rPr>
        <w:t>、商标保护</w:t>
      </w:r>
      <w:r w:rsidR="006304E7">
        <w:rPr>
          <w:rFonts w:hint="eastAsia"/>
          <w:b/>
          <w:sz w:val="30"/>
        </w:rPr>
        <w:t>工作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701"/>
        <w:gridCol w:w="142"/>
        <w:gridCol w:w="425"/>
        <w:gridCol w:w="1134"/>
        <w:gridCol w:w="426"/>
        <w:gridCol w:w="424"/>
        <w:gridCol w:w="284"/>
        <w:gridCol w:w="1205"/>
        <w:gridCol w:w="496"/>
        <w:gridCol w:w="567"/>
        <w:gridCol w:w="142"/>
        <w:gridCol w:w="1134"/>
        <w:gridCol w:w="71"/>
        <w:gridCol w:w="1205"/>
      </w:tblGrid>
      <w:tr w:rsidR="006304E7" w:rsidRPr="006304E7" w:rsidTr="00C50078">
        <w:trPr>
          <w:trHeight w:val="508"/>
        </w:trPr>
        <w:tc>
          <w:tcPr>
            <w:tcW w:w="9356" w:type="dxa"/>
            <w:gridSpan w:val="14"/>
            <w:vAlign w:val="center"/>
          </w:tcPr>
          <w:p w:rsidR="006304E7" w:rsidRPr="006304E7" w:rsidRDefault="006304E7" w:rsidP="00BB6D6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被</w:t>
            </w:r>
            <w:r w:rsidRPr="006304E7">
              <w:rPr>
                <w:rFonts w:hint="eastAsia"/>
                <w:b/>
                <w:sz w:val="24"/>
              </w:rPr>
              <w:t>侵权</w:t>
            </w:r>
            <w:r>
              <w:rPr>
                <w:rFonts w:hint="eastAsia"/>
                <w:b/>
                <w:sz w:val="24"/>
              </w:rPr>
              <w:t>及保护</w:t>
            </w:r>
            <w:r w:rsidRPr="006304E7">
              <w:rPr>
                <w:rFonts w:hint="eastAsia"/>
                <w:b/>
                <w:sz w:val="24"/>
              </w:rPr>
              <w:t>情况（可</w:t>
            </w:r>
            <w:r w:rsidR="00BB6D67">
              <w:rPr>
                <w:rFonts w:hint="eastAsia"/>
                <w:b/>
                <w:sz w:val="24"/>
              </w:rPr>
              <w:t>附页</w:t>
            </w:r>
            <w:r w:rsidRPr="006304E7">
              <w:rPr>
                <w:rFonts w:hint="eastAsia"/>
                <w:b/>
                <w:sz w:val="24"/>
              </w:rPr>
              <w:t>）</w:t>
            </w:r>
          </w:p>
        </w:tc>
      </w:tr>
      <w:tr w:rsidR="006304E7" w:rsidRPr="006304E7" w:rsidTr="006304E7">
        <w:trPr>
          <w:trHeight w:val="470"/>
        </w:trPr>
        <w:tc>
          <w:tcPr>
            <w:tcW w:w="2268" w:type="dxa"/>
            <w:gridSpan w:val="3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侵权人</w:t>
            </w:r>
          </w:p>
        </w:tc>
        <w:tc>
          <w:tcPr>
            <w:tcW w:w="1560" w:type="dxa"/>
            <w:gridSpan w:val="2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涉案金额</w:t>
            </w:r>
          </w:p>
        </w:tc>
        <w:tc>
          <w:tcPr>
            <w:tcW w:w="2409" w:type="dxa"/>
            <w:gridSpan w:val="4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解决途径</w:t>
            </w:r>
          </w:p>
        </w:tc>
        <w:tc>
          <w:tcPr>
            <w:tcW w:w="1843" w:type="dxa"/>
            <w:gridSpan w:val="3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</w:t>
            </w:r>
            <w:r w:rsidRPr="006304E7"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1276" w:type="dxa"/>
            <w:gridSpan w:val="2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备注</w:t>
            </w: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C50078" w:rsidTr="006304E7">
        <w:trPr>
          <w:trHeight w:val="625"/>
        </w:trPr>
        <w:tc>
          <w:tcPr>
            <w:tcW w:w="1701" w:type="dxa"/>
            <w:vMerge w:val="restart"/>
            <w:vAlign w:val="center"/>
          </w:tcPr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近三年商标</w:t>
            </w:r>
          </w:p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管理经费投入</w:t>
            </w:r>
          </w:p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2551" w:type="dxa"/>
            <w:gridSpan w:val="5"/>
            <w:vAlign w:val="center"/>
          </w:tcPr>
          <w:p w:rsidR="006304E7" w:rsidRPr="00C50078" w:rsidRDefault="006304E7" w:rsidP="00B005EE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2</w:t>
            </w:r>
            <w:r w:rsidR="00BD047E">
              <w:rPr>
                <w:rFonts w:hint="eastAsia"/>
                <w:b/>
                <w:sz w:val="24"/>
              </w:rPr>
              <w:t>018</w:t>
            </w:r>
            <w:r w:rsidRPr="00C50078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:rsidR="006304E7" w:rsidRPr="00C50078" w:rsidRDefault="00BD047E" w:rsidP="00B005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6304E7" w:rsidRPr="00C50078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:rsidR="006304E7" w:rsidRPr="00C50078" w:rsidRDefault="00BD047E" w:rsidP="00B005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</w:t>
            </w:r>
            <w:r w:rsidR="006304E7" w:rsidRPr="00C50078">
              <w:rPr>
                <w:rFonts w:hint="eastAsia"/>
                <w:b/>
                <w:sz w:val="24"/>
              </w:rPr>
              <w:t>年</w:t>
            </w:r>
          </w:p>
        </w:tc>
      </w:tr>
      <w:tr w:rsidR="006304E7" w:rsidRPr="00C50078" w:rsidTr="006304E7">
        <w:trPr>
          <w:trHeight w:val="625"/>
        </w:trPr>
        <w:tc>
          <w:tcPr>
            <w:tcW w:w="1701" w:type="dxa"/>
            <w:vMerge/>
            <w:vAlign w:val="center"/>
          </w:tcPr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</w:tr>
      <w:tr w:rsidR="00C50078" w:rsidRPr="00C50078" w:rsidTr="00C50078">
        <w:trPr>
          <w:trHeight w:val="553"/>
        </w:trPr>
        <w:tc>
          <w:tcPr>
            <w:tcW w:w="1843" w:type="dxa"/>
            <w:gridSpan w:val="2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是否拥有专职商标管理团队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□是</w:t>
            </w:r>
          </w:p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□否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团队人</w:t>
            </w:r>
          </w:p>
          <w:p w:rsid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员构成</w:t>
            </w:r>
          </w:p>
          <w:p w:rsidR="00165FE3" w:rsidRPr="00C50078" w:rsidRDefault="00165FE3" w:rsidP="00C500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（人数）</w:t>
            </w:r>
          </w:p>
        </w:tc>
        <w:tc>
          <w:tcPr>
            <w:tcW w:w="1205" w:type="dxa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管理</w:t>
            </w:r>
          </w:p>
        </w:tc>
        <w:tc>
          <w:tcPr>
            <w:tcW w:w="1205" w:type="dxa"/>
            <w:gridSpan w:val="3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法</w:t>
            </w:r>
            <w:proofErr w:type="gramStart"/>
            <w:r w:rsidRPr="00C50078"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205" w:type="dxa"/>
            <w:gridSpan w:val="2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经营</w:t>
            </w:r>
          </w:p>
        </w:tc>
        <w:tc>
          <w:tcPr>
            <w:tcW w:w="1205" w:type="dxa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其他</w:t>
            </w:r>
          </w:p>
        </w:tc>
      </w:tr>
      <w:tr w:rsidR="00C50078" w:rsidRPr="00C50078" w:rsidTr="00C50078">
        <w:trPr>
          <w:trHeight w:val="542"/>
        </w:trPr>
        <w:tc>
          <w:tcPr>
            <w:tcW w:w="1843" w:type="dxa"/>
            <w:gridSpan w:val="2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gridSpan w:val="3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</w:tr>
      <w:tr w:rsidR="00C50078" w:rsidRPr="00C50078" w:rsidTr="00BB6D67">
        <w:trPr>
          <w:trHeight w:val="652"/>
        </w:trPr>
        <w:tc>
          <w:tcPr>
            <w:tcW w:w="9356" w:type="dxa"/>
            <w:gridSpan w:val="14"/>
            <w:vAlign w:val="center"/>
          </w:tcPr>
          <w:p w:rsidR="00C50078" w:rsidRPr="00C50078" w:rsidRDefault="00C50078" w:rsidP="00BD047E">
            <w:pPr>
              <w:jc w:val="left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商标</w:t>
            </w:r>
            <w:r w:rsidR="00BD047E">
              <w:rPr>
                <w:rFonts w:hint="eastAsia"/>
                <w:b/>
                <w:sz w:val="24"/>
              </w:rPr>
              <w:t>需要重点保护的理由</w:t>
            </w:r>
          </w:p>
        </w:tc>
      </w:tr>
      <w:tr w:rsidR="00C50078" w:rsidRPr="00473B65" w:rsidTr="00BB6D67">
        <w:trPr>
          <w:trHeight w:val="5087"/>
        </w:trPr>
        <w:tc>
          <w:tcPr>
            <w:tcW w:w="9356" w:type="dxa"/>
            <w:gridSpan w:val="14"/>
          </w:tcPr>
          <w:p w:rsidR="00C50078" w:rsidRPr="00165FE3" w:rsidRDefault="00C50078" w:rsidP="00165FE3">
            <w:pPr>
              <w:jc w:val="left"/>
            </w:pPr>
            <w:r w:rsidRPr="00165FE3">
              <w:rPr>
                <w:rFonts w:hint="eastAsia"/>
              </w:rPr>
              <w:t>（可附页）</w:t>
            </w:r>
          </w:p>
        </w:tc>
      </w:tr>
    </w:tbl>
    <w:p w:rsidR="00155384" w:rsidRDefault="00BB6D67" w:rsidP="0015538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lastRenderedPageBreak/>
        <w:t>四</w:t>
      </w:r>
      <w:r w:rsidR="009555B2">
        <w:rPr>
          <w:rFonts w:hint="eastAsia"/>
          <w:b/>
          <w:sz w:val="30"/>
        </w:rPr>
        <w:t>、</w:t>
      </w:r>
      <w:r w:rsidR="00155384">
        <w:rPr>
          <w:rFonts w:hint="eastAsia"/>
          <w:b/>
          <w:sz w:val="30"/>
        </w:rPr>
        <w:t>其他知识产权信息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402"/>
        <w:gridCol w:w="158"/>
        <w:gridCol w:w="283"/>
        <w:gridCol w:w="808"/>
        <w:gridCol w:w="468"/>
        <w:gridCol w:w="283"/>
        <w:gridCol w:w="142"/>
        <w:gridCol w:w="851"/>
        <w:gridCol w:w="425"/>
        <w:gridCol w:w="378"/>
        <w:gridCol w:w="472"/>
        <w:gridCol w:w="1276"/>
        <w:gridCol w:w="331"/>
        <w:gridCol w:w="236"/>
        <w:gridCol w:w="1843"/>
      </w:tblGrid>
      <w:tr w:rsidR="00155384" w:rsidRPr="00473B65" w:rsidTr="00C50078">
        <w:trPr>
          <w:trHeight w:val="509"/>
        </w:trPr>
        <w:tc>
          <w:tcPr>
            <w:tcW w:w="9356" w:type="dxa"/>
            <w:gridSpan w:val="15"/>
            <w:vAlign w:val="center"/>
          </w:tcPr>
          <w:p w:rsidR="00155384" w:rsidRPr="00473B65" w:rsidRDefault="00C50078" w:rsidP="00C50078">
            <w:pPr>
              <w:jc w:val="left"/>
              <w:rPr>
                <w:rFonts w:ascii="华文楷体" w:eastAsia="华文楷体" w:hAnsi="华文楷体"/>
              </w:rPr>
            </w:pPr>
            <w:r w:rsidRPr="00473B65">
              <w:rPr>
                <w:rFonts w:hint="eastAsia"/>
                <w:b/>
                <w:sz w:val="24"/>
              </w:rPr>
              <w:t>国内</w:t>
            </w:r>
            <w:r>
              <w:rPr>
                <w:rFonts w:hint="eastAsia"/>
                <w:b/>
                <w:sz w:val="24"/>
              </w:rPr>
              <w:t>其他注册商标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C50078">
        <w:trPr>
          <w:trHeight w:val="612"/>
        </w:trPr>
        <w:tc>
          <w:tcPr>
            <w:tcW w:w="1843" w:type="dxa"/>
            <w:gridSpan w:val="3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1559" w:type="dxa"/>
            <w:gridSpan w:val="3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分类</w:t>
            </w:r>
          </w:p>
        </w:tc>
        <w:tc>
          <w:tcPr>
            <w:tcW w:w="4111" w:type="dxa"/>
            <w:gridSpan w:val="8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专用权到期日</w:t>
            </w: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RPr="00C50078" w:rsidTr="00C50078">
        <w:trPr>
          <w:trHeight w:val="420"/>
        </w:trPr>
        <w:tc>
          <w:tcPr>
            <w:tcW w:w="9356" w:type="dxa"/>
            <w:gridSpan w:val="15"/>
            <w:vAlign w:val="center"/>
          </w:tcPr>
          <w:p w:rsidR="00C50078" w:rsidRPr="00C50078" w:rsidRDefault="00C50078" w:rsidP="00C50078">
            <w:pPr>
              <w:jc w:val="left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国际注册商标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C50078">
        <w:trPr>
          <w:trHeight w:val="696"/>
        </w:trPr>
        <w:tc>
          <w:tcPr>
            <w:tcW w:w="1402" w:type="dxa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gridSpan w:val="3"/>
            <w:vAlign w:val="center"/>
          </w:tcPr>
          <w:p w:rsidR="00C50078" w:rsidRPr="00A4566B" w:rsidRDefault="00C50078" w:rsidP="00260B6F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 w:rsidR="00C50078" w:rsidRPr="00A4566B" w:rsidRDefault="00C50078" w:rsidP="00260B6F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基础</w:t>
            </w:r>
          </w:p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专用权到期日</w:t>
            </w:r>
          </w:p>
        </w:tc>
      </w:tr>
      <w:tr w:rsidR="00C50078" w:rsidTr="00C50078">
        <w:trPr>
          <w:trHeight w:val="697"/>
        </w:trPr>
        <w:tc>
          <w:tcPr>
            <w:tcW w:w="1402" w:type="dxa"/>
            <w:vAlign w:val="center"/>
          </w:tcPr>
          <w:p w:rsidR="00C50078" w:rsidRPr="00196AD7" w:rsidRDefault="00C50078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165FE3" w:rsidTr="00C50078">
        <w:trPr>
          <w:trHeight w:val="697"/>
        </w:trPr>
        <w:tc>
          <w:tcPr>
            <w:tcW w:w="1402" w:type="dxa"/>
            <w:vAlign w:val="center"/>
          </w:tcPr>
          <w:p w:rsidR="00165FE3" w:rsidRPr="00196AD7" w:rsidRDefault="00165FE3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</w:tr>
      <w:tr w:rsidR="00C50078" w:rsidTr="00C50078">
        <w:trPr>
          <w:trHeight w:val="697"/>
        </w:trPr>
        <w:tc>
          <w:tcPr>
            <w:tcW w:w="1402" w:type="dxa"/>
            <w:vAlign w:val="center"/>
          </w:tcPr>
          <w:p w:rsidR="00C50078" w:rsidRPr="00196AD7" w:rsidRDefault="00C50078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RPr="00C50078" w:rsidTr="00C50078">
        <w:trPr>
          <w:trHeight w:val="420"/>
        </w:trPr>
        <w:tc>
          <w:tcPr>
            <w:tcW w:w="9356" w:type="dxa"/>
            <w:gridSpan w:val="15"/>
            <w:vAlign w:val="center"/>
          </w:tcPr>
          <w:p w:rsidR="00C50078" w:rsidRPr="00C50078" w:rsidRDefault="00C50078" w:rsidP="00C500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商标许可情况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165FE3">
        <w:trPr>
          <w:trHeight w:val="555"/>
        </w:trPr>
        <w:tc>
          <w:tcPr>
            <w:tcW w:w="1560" w:type="dxa"/>
            <w:gridSpan w:val="2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3260" w:type="dxa"/>
            <w:gridSpan w:val="7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被许可人</w:t>
            </w:r>
          </w:p>
        </w:tc>
        <w:tc>
          <w:tcPr>
            <w:tcW w:w="2126" w:type="dxa"/>
            <w:gridSpan w:val="3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许可期限</w:t>
            </w:r>
          </w:p>
        </w:tc>
        <w:tc>
          <w:tcPr>
            <w:tcW w:w="2410" w:type="dxa"/>
            <w:gridSpan w:val="3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是否备案</w:t>
            </w:r>
          </w:p>
        </w:tc>
      </w:tr>
      <w:tr w:rsidR="00165FE3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165FE3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2435D1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435D1" w:rsidRDefault="002435D1" w:rsidP="00C6488D">
            <w:pPr>
              <w:jc w:val="center"/>
            </w:pPr>
          </w:p>
        </w:tc>
      </w:tr>
      <w:tr w:rsidR="00165FE3" w:rsidRPr="00C50078" w:rsidTr="00181015">
        <w:trPr>
          <w:trHeight w:val="420"/>
        </w:trPr>
        <w:tc>
          <w:tcPr>
            <w:tcW w:w="9356" w:type="dxa"/>
            <w:gridSpan w:val="15"/>
            <w:vAlign w:val="center"/>
          </w:tcPr>
          <w:p w:rsidR="00165FE3" w:rsidRPr="00C50078" w:rsidRDefault="00165FE3" w:rsidP="00BB6D6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其他知识产权拥有</w:t>
            </w:r>
            <w:r w:rsidRPr="00165FE3">
              <w:rPr>
                <w:rFonts w:hint="eastAsia"/>
                <w:b/>
                <w:sz w:val="24"/>
              </w:rPr>
              <w:t>情况</w:t>
            </w:r>
          </w:p>
        </w:tc>
      </w:tr>
      <w:tr w:rsidR="00165FE3" w:rsidRPr="00165FE3" w:rsidTr="00165FE3">
        <w:trPr>
          <w:trHeight w:val="754"/>
        </w:trPr>
        <w:tc>
          <w:tcPr>
            <w:tcW w:w="1560" w:type="dxa"/>
            <w:gridSpan w:val="2"/>
            <w:vMerge w:val="restart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专利数量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165FE3" w:rsidRP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发明专利</w:t>
            </w:r>
          </w:p>
        </w:tc>
        <w:tc>
          <w:tcPr>
            <w:tcW w:w="2079" w:type="dxa"/>
            <w:gridSpan w:val="3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实用新型专利</w:t>
            </w:r>
          </w:p>
        </w:tc>
        <w:tc>
          <w:tcPr>
            <w:tcW w:w="2079" w:type="dxa"/>
            <w:gridSpan w:val="2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外观设计专利</w:t>
            </w:r>
          </w:p>
        </w:tc>
      </w:tr>
      <w:tr w:rsidR="00165FE3" w:rsidTr="00165FE3">
        <w:trPr>
          <w:trHeight w:val="754"/>
        </w:trPr>
        <w:tc>
          <w:tcPr>
            <w:tcW w:w="1560" w:type="dxa"/>
            <w:gridSpan w:val="2"/>
            <w:vMerge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165FE3" w:rsidRPr="00165FE3" w:rsidTr="00165FE3">
        <w:trPr>
          <w:trHeight w:val="1012"/>
        </w:trPr>
        <w:tc>
          <w:tcPr>
            <w:tcW w:w="1560" w:type="dxa"/>
            <w:gridSpan w:val="2"/>
            <w:vAlign w:val="center"/>
          </w:tcPr>
          <w:p w:rsidR="00165FE3" w:rsidRDefault="00165FE3" w:rsidP="00165FE3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其他</w:t>
            </w:r>
            <w:r>
              <w:rPr>
                <w:rFonts w:hint="eastAsia"/>
                <w:b/>
                <w:sz w:val="24"/>
              </w:rPr>
              <w:t>知</w:t>
            </w:r>
          </w:p>
          <w:p w:rsidR="00165FE3" w:rsidRPr="00165FE3" w:rsidRDefault="00165FE3" w:rsidP="00165F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识产权</w:t>
            </w:r>
          </w:p>
        </w:tc>
        <w:tc>
          <w:tcPr>
            <w:tcW w:w="7796" w:type="dxa"/>
            <w:gridSpan w:val="13"/>
            <w:vAlign w:val="center"/>
          </w:tcPr>
          <w:p w:rsidR="00165FE3" w:rsidRDefault="00165FE3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Pr="00165FE3" w:rsidRDefault="002435D1" w:rsidP="00C6488D">
            <w:pPr>
              <w:jc w:val="center"/>
            </w:pPr>
          </w:p>
        </w:tc>
      </w:tr>
    </w:tbl>
    <w:p w:rsidR="00165FE3" w:rsidRPr="00136C4B" w:rsidRDefault="00136C4B" w:rsidP="00B51C57">
      <w:pPr>
        <w:widowControl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2"/>
        </w:rPr>
        <w:lastRenderedPageBreak/>
        <w:t xml:space="preserve">      </w:t>
      </w:r>
      <w:r w:rsidRPr="00136C4B">
        <w:rPr>
          <w:rFonts w:ascii="宋体" w:hAnsi="宋体" w:cs="宋体" w:hint="eastAsia"/>
          <w:sz w:val="28"/>
          <w:szCs w:val="28"/>
          <w:lang w:val="zh-CN"/>
        </w:rPr>
        <w:t>申报承诺：本单位申报《嘉定区重点商标保护名录》，承诺所提交的申报材料均真实、准确、合法、有效。如有不妥之处，愿负相应的法律责任，并承担由此产生的一切后果。</w:t>
      </w:r>
    </w:p>
    <w:p w:rsidR="00136C4B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</w:p>
    <w:p w:rsidR="00136C4B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</w:p>
    <w:p w:rsidR="00165FE3" w:rsidRPr="00BB6D67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 w:rsidR="00165FE3" w:rsidRPr="00BB6D67">
        <w:rPr>
          <w:rFonts w:ascii="宋体" w:hAnsi="宋体" w:cs="宋体" w:hint="eastAsia"/>
          <w:sz w:val="28"/>
          <w:szCs w:val="28"/>
          <w:lang w:val="zh-CN"/>
        </w:rPr>
        <w:t xml:space="preserve">填报人（盖章）：                   </w:t>
      </w:r>
    </w:p>
    <w:p w:rsidR="00165FE3" w:rsidRPr="00BB6D67" w:rsidRDefault="00165FE3" w:rsidP="00165FE3">
      <w:pPr>
        <w:widowControl/>
        <w:jc w:val="right"/>
        <w:rPr>
          <w:rFonts w:ascii="宋体" w:hAnsi="宋体" w:cs="宋体"/>
          <w:sz w:val="28"/>
          <w:szCs w:val="28"/>
          <w:lang w:val="zh-CN"/>
        </w:rPr>
      </w:pPr>
      <w:r w:rsidRPr="00BB6D67">
        <w:rPr>
          <w:rFonts w:ascii="宋体" w:hAnsi="宋体" w:cs="宋体" w:hint="eastAsia"/>
          <w:sz w:val="28"/>
          <w:szCs w:val="28"/>
          <w:lang w:val="zh-CN"/>
        </w:rPr>
        <w:t>填报日期：     年    月    日</w:t>
      </w:r>
    </w:p>
    <w:sectPr w:rsidR="00165FE3" w:rsidRPr="00BB6D67" w:rsidSect="00BB6D67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95" w:rsidRDefault="00CE5D95" w:rsidP="00A90F80">
      <w:r>
        <w:separator/>
      </w:r>
    </w:p>
  </w:endnote>
  <w:endnote w:type="continuationSeparator" w:id="0">
    <w:p w:rsidR="00CE5D95" w:rsidRDefault="00CE5D95" w:rsidP="00A9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95" w:rsidRDefault="00CE5D95" w:rsidP="00A90F80">
      <w:r>
        <w:separator/>
      </w:r>
    </w:p>
  </w:footnote>
  <w:footnote w:type="continuationSeparator" w:id="0">
    <w:p w:rsidR="00CE5D95" w:rsidRDefault="00CE5D95" w:rsidP="00A9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0098"/>
    <w:multiLevelType w:val="hybridMultilevel"/>
    <w:tmpl w:val="8B8049B2"/>
    <w:lvl w:ilvl="0" w:tplc="E4BA3E1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88D"/>
    <w:rsid w:val="00061277"/>
    <w:rsid w:val="0011087E"/>
    <w:rsid w:val="00136C4B"/>
    <w:rsid w:val="00155384"/>
    <w:rsid w:val="00165FE3"/>
    <w:rsid w:val="00172208"/>
    <w:rsid w:val="00181015"/>
    <w:rsid w:val="00190367"/>
    <w:rsid w:val="00196AD7"/>
    <w:rsid w:val="001A3D43"/>
    <w:rsid w:val="002435D1"/>
    <w:rsid w:val="00260B6F"/>
    <w:rsid w:val="002D13FE"/>
    <w:rsid w:val="002E3DD4"/>
    <w:rsid w:val="004466E8"/>
    <w:rsid w:val="00473B65"/>
    <w:rsid w:val="00493E14"/>
    <w:rsid w:val="00502FF9"/>
    <w:rsid w:val="005531A7"/>
    <w:rsid w:val="00580255"/>
    <w:rsid w:val="00587B99"/>
    <w:rsid w:val="005968EB"/>
    <w:rsid w:val="006304E7"/>
    <w:rsid w:val="00791735"/>
    <w:rsid w:val="00825947"/>
    <w:rsid w:val="008379B7"/>
    <w:rsid w:val="00876874"/>
    <w:rsid w:val="008B4358"/>
    <w:rsid w:val="008D3C05"/>
    <w:rsid w:val="008F0032"/>
    <w:rsid w:val="009555B2"/>
    <w:rsid w:val="00983D5E"/>
    <w:rsid w:val="009C61C3"/>
    <w:rsid w:val="009D09A9"/>
    <w:rsid w:val="00A4566B"/>
    <w:rsid w:val="00A47AD9"/>
    <w:rsid w:val="00A71BED"/>
    <w:rsid w:val="00A90F80"/>
    <w:rsid w:val="00B005EE"/>
    <w:rsid w:val="00B454FF"/>
    <w:rsid w:val="00B51C57"/>
    <w:rsid w:val="00B91C1C"/>
    <w:rsid w:val="00B9447A"/>
    <w:rsid w:val="00BB6D67"/>
    <w:rsid w:val="00BD047E"/>
    <w:rsid w:val="00BE72A3"/>
    <w:rsid w:val="00C50078"/>
    <w:rsid w:val="00C6488D"/>
    <w:rsid w:val="00C6566A"/>
    <w:rsid w:val="00CA1BAA"/>
    <w:rsid w:val="00CE5D95"/>
    <w:rsid w:val="00D71E45"/>
    <w:rsid w:val="00E42F09"/>
    <w:rsid w:val="00EB09A3"/>
    <w:rsid w:val="00E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94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9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0F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9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90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3E3B-D6A9-4085-BA77-0B6B3EB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辛美华</cp:lastModifiedBy>
  <cp:revision>5</cp:revision>
  <cp:lastPrinted>2018-06-28T09:20:00Z</cp:lastPrinted>
  <dcterms:created xsi:type="dcterms:W3CDTF">2021-02-09T04:33:00Z</dcterms:created>
  <dcterms:modified xsi:type="dcterms:W3CDTF">2021-02-26T03:10:00Z</dcterms:modified>
</cp:coreProperties>
</file>